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8A4" w:rsidRDefault="00B928A4" w:rsidP="00B928A4">
      <w:pPr>
        <w:shd w:val="clear" w:color="auto" w:fill="FFFFFF"/>
        <w:spacing w:before="72" w:after="75" w:line="336" w:lineRule="atLeast"/>
        <w:jc w:val="both"/>
        <w:rPr>
          <w:rFonts w:ascii="Arial" w:eastAsia="Times New Roman" w:hAnsi="Arial" w:cs="Arial"/>
          <w:b/>
          <w:bCs/>
          <w:color w:val="1F4E79" w:themeColor="accent1" w:themeShade="80"/>
          <w:sz w:val="24"/>
          <w:szCs w:val="24"/>
        </w:rPr>
      </w:pPr>
    </w:p>
    <w:p w:rsidR="00F025EA" w:rsidRDefault="00F025EA" w:rsidP="00B928A4">
      <w:pPr>
        <w:shd w:val="clear" w:color="auto" w:fill="FFFFFF"/>
        <w:spacing w:before="72" w:after="75" w:line="336" w:lineRule="atLeast"/>
        <w:jc w:val="both"/>
        <w:rPr>
          <w:rFonts w:ascii="Arial" w:eastAsia="Times New Roman" w:hAnsi="Arial" w:cs="Arial"/>
          <w:b/>
          <w:bCs/>
          <w:color w:val="1F4E79" w:themeColor="accent1" w:themeShade="80"/>
          <w:sz w:val="24"/>
          <w:szCs w:val="24"/>
        </w:rPr>
      </w:pPr>
    </w:p>
    <w:p w:rsidR="00F025EA" w:rsidRDefault="001C5D49" w:rsidP="001C5D49">
      <w:pPr>
        <w:shd w:val="clear" w:color="auto" w:fill="FFFFFF"/>
        <w:spacing w:before="72" w:after="75" w:line="336" w:lineRule="atLeast"/>
        <w:jc w:val="center"/>
        <w:rPr>
          <w:rFonts w:ascii="Arial" w:eastAsia="Times New Roman" w:hAnsi="Arial" w:cs="Arial"/>
          <w:b/>
          <w:bCs/>
          <w:sz w:val="24"/>
          <w:szCs w:val="24"/>
          <w:lang w:val="az-Latn-AZ"/>
        </w:rPr>
      </w:pPr>
      <w:r w:rsidRPr="00095384">
        <w:rPr>
          <w:rFonts w:ascii="Arial" w:eastAsia="Times New Roman" w:hAnsi="Arial" w:cs="Arial"/>
          <w:b/>
          <w:bCs/>
          <w:sz w:val="24"/>
          <w:szCs w:val="24"/>
          <w:lang w:val="az-Latn-AZ"/>
        </w:rPr>
        <w:t>AZƏRBAYCAN RESPUBLİKASI SƏHİYYƏ NAZİRLİYİ</w:t>
      </w:r>
    </w:p>
    <w:p w:rsidR="00E46323" w:rsidRPr="00095384" w:rsidRDefault="00E46323" w:rsidP="001C5D49">
      <w:pPr>
        <w:shd w:val="clear" w:color="auto" w:fill="FFFFFF"/>
        <w:spacing w:before="72" w:after="75" w:line="336" w:lineRule="atLeast"/>
        <w:jc w:val="center"/>
        <w:rPr>
          <w:rFonts w:ascii="Arial" w:eastAsia="Times New Roman" w:hAnsi="Arial" w:cs="Arial"/>
          <w:b/>
          <w:bCs/>
          <w:sz w:val="24"/>
          <w:szCs w:val="24"/>
          <w:lang w:val="az-Latn-AZ"/>
        </w:rPr>
      </w:pPr>
    </w:p>
    <w:p w:rsidR="00F025EA" w:rsidRDefault="00E46323" w:rsidP="00B928A4">
      <w:pPr>
        <w:shd w:val="clear" w:color="auto" w:fill="FFFFFF"/>
        <w:spacing w:before="72" w:after="75" w:line="336" w:lineRule="atLeast"/>
        <w:jc w:val="both"/>
        <w:rPr>
          <w:rFonts w:ascii="Arial" w:eastAsia="Times New Roman" w:hAnsi="Arial" w:cs="Arial"/>
          <w:b/>
          <w:bCs/>
          <w:color w:val="1F4E79" w:themeColor="accent1" w:themeShade="80"/>
          <w:sz w:val="24"/>
          <w:szCs w:val="24"/>
        </w:rPr>
      </w:pPr>
      <w:r>
        <w:rPr>
          <w:rFonts w:ascii="Arial" w:eastAsia="Times New Roman" w:hAnsi="Arial" w:cs="Arial"/>
          <w:b/>
          <w:bCs/>
          <w:color w:val="1F4E79" w:themeColor="accent1" w:themeShade="80"/>
          <w:sz w:val="24"/>
          <w:szCs w:val="24"/>
        </w:rPr>
        <w:t xml:space="preserve">                                                         </w:t>
      </w:r>
      <w:r>
        <w:rPr>
          <w:noProof/>
          <w:lang w:val="ru-RU" w:eastAsia="ru-RU"/>
        </w:rPr>
        <w:drawing>
          <wp:inline distT="0" distB="0" distL="0" distR="0">
            <wp:extent cx="1581150" cy="624840"/>
            <wp:effectExtent l="0" t="0" r="0" b="3810"/>
            <wp:docPr id="3" name="Рисунок 1" descr="Logo_Az.png"/>
            <wp:cNvGraphicFramePr/>
            <a:graphic xmlns:a="http://schemas.openxmlformats.org/drawingml/2006/main">
              <a:graphicData uri="http://schemas.openxmlformats.org/drawingml/2006/picture">
                <pic:pic xmlns:pic="http://schemas.openxmlformats.org/drawingml/2006/picture">
                  <pic:nvPicPr>
                    <pic:cNvPr id="3" name="Рисунок 1" descr="Logo_Az.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81150" cy="624840"/>
                    </a:xfrm>
                    <a:prstGeom prst="rect">
                      <a:avLst/>
                    </a:prstGeom>
                  </pic:spPr>
                </pic:pic>
              </a:graphicData>
            </a:graphic>
          </wp:inline>
        </w:drawing>
      </w:r>
    </w:p>
    <w:p w:rsidR="00F025EA" w:rsidRDefault="00F025EA" w:rsidP="00B928A4">
      <w:pPr>
        <w:shd w:val="clear" w:color="auto" w:fill="FFFFFF"/>
        <w:spacing w:before="72" w:after="75" w:line="336" w:lineRule="atLeast"/>
        <w:jc w:val="both"/>
        <w:rPr>
          <w:rFonts w:ascii="Arial" w:eastAsia="Times New Roman" w:hAnsi="Arial" w:cs="Arial"/>
          <w:b/>
          <w:bCs/>
          <w:color w:val="1F4E79" w:themeColor="accent1" w:themeShade="80"/>
          <w:sz w:val="24"/>
          <w:szCs w:val="24"/>
        </w:rPr>
      </w:pPr>
    </w:p>
    <w:p w:rsidR="00F025EA" w:rsidRDefault="00F025EA" w:rsidP="00B928A4">
      <w:pPr>
        <w:shd w:val="clear" w:color="auto" w:fill="FFFFFF"/>
        <w:spacing w:before="72" w:after="75" w:line="336" w:lineRule="atLeast"/>
        <w:jc w:val="both"/>
        <w:rPr>
          <w:rFonts w:ascii="Arial" w:eastAsia="Times New Roman" w:hAnsi="Arial" w:cs="Arial"/>
          <w:b/>
          <w:bCs/>
          <w:color w:val="1F4E79" w:themeColor="accent1" w:themeShade="80"/>
          <w:sz w:val="24"/>
          <w:szCs w:val="24"/>
        </w:rPr>
      </w:pPr>
    </w:p>
    <w:p w:rsidR="00B928A4" w:rsidRDefault="00B928A4" w:rsidP="00B928A4">
      <w:pPr>
        <w:shd w:val="clear" w:color="auto" w:fill="FFFFFF"/>
        <w:spacing w:before="72" w:after="75" w:line="336" w:lineRule="atLeast"/>
        <w:jc w:val="both"/>
        <w:rPr>
          <w:rFonts w:ascii="Arial" w:eastAsia="Times New Roman" w:hAnsi="Arial" w:cs="Arial"/>
          <w:b/>
          <w:bCs/>
          <w:color w:val="1F4E79" w:themeColor="accent1" w:themeShade="80"/>
          <w:sz w:val="24"/>
          <w:szCs w:val="24"/>
        </w:rPr>
      </w:pPr>
    </w:p>
    <w:p w:rsidR="00E46323" w:rsidRDefault="00E46323" w:rsidP="00B928A4">
      <w:pPr>
        <w:shd w:val="clear" w:color="auto" w:fill="FFFFFF"/>
        <w:spacing w:before="72" w:after="75" w:line="336" w:lineRule="atLeast"/>
        <w:jc w:val="both"/>
        <w:rPr>
          <w:rFonts w:ascii="Arial" w:eastAsia="Times New Roman" w:hAnsi="Arial" w:cs="Arial"/>
          <w:b/>
          <w:bCs/>
          <w:color w:val="1F4E79" w:themeColor="accent1" w:themeShade="80"/>
          <w:sz w:val="24"/>
          <w:szCs w:val="24"/>
        </w:rPr>
      </w:pPr>
    </w:p>
    <w:p w:rsidR="00B928A4" w:rsidRDefault="00B928A4" w:rsidP="00B928A4">
      <w:pPr>
        <w:shd w:val="clear" w:color="auto" w:fill="FFFFFF"/>
        <w:spacing w:before="72" w:after="75" w:line="336" w:lineRule="atLeast"/>
        <w:jc w:val="both"/>
        <w:rPr>
          <w:rFonts w:ascii="Arial" w:eastAsia="Times New Roman" w:hAnsi="Arial" w:cs="Arial"/>
          <w:b/>
          <w:bCs/>
          <w:color w:val="1F4E79" w:themeColor="accent1" w:themeShade="80"/>
          <w:sz w:val="24"/>
          <w:szCs w:val="24"/>
        </w:rPr>
      </w:pPr>
    </w:p>
    <w:p w:rsidR="00AE6B93" w:rsidRPr="00095384" w:rsidRDefault="00B928A4" w:rsidP="00B928A4">
      <w:pPr>
        <w:shd w:val="clear" w:color="auto" w:fill="FFFFFF"/>
        <w:spacing w:before="72" w:after="75" w:line="360" w:lineRule="auto"/>
        <w:jc w:val="both"/>
        <w:rPr>
          <w:rFonts w:ascii="Arial" w:eastAsia="Times New Roman" w:hAnsi="Arial" w:cs="Arial"/>
          <w:b/>
          <w:bCs/>
          <w:sz w:val="24"/>
          <w:szCs w:val="24"/>
        </w:rPr>
      </w:pPr>
      <w:r>
        <w:rPr>
          <w:rFonts w:ascii="Arial" w:eastAsia="Times New Roman" w:hAnsi="Arial" w:cs="Arial"/>
          <w:b/>
          <w:bCs/>
          <w:color w:val="1F4E79" w:themeColor="accent1" w:themeShade="80"/>
          <w:sz w:val="24"/>
          <w:szCs w:val="24"/>
        </w:rPr>
        <w:t xml:space="preserve">           </w:t>
      </w:r>
      <w:r w:rsidRPr="00095384">
        <w:rPr>
          <w:rFonts w:ascii="Arial" w:eastAsia="Times New Roman" w:hAnsi="Arial" w:cs="Arial"/>
          <w:b/>
          <w:bCs/>
          <w:sz w:val="24"/>
          <w:szCs w:val="24"/>
        </w:rPr>
        <w:t>TƏSDİQ EDİRƏM                                                               RAZILAŞDIRILIB</w:t>
      </w:r>
    </w:p>
    <w:p w:rsidR="00B928A4" w:rsidRPr="00095384" w:rsidRDefault="00B928A4" w:rsidP="00B928A4">
      <w:pPr>
        <w:shd w:val="clear" w:color="auto" w:fill="FFFFFF"/>
        <w:spacing w:after="0" w:line="240" w:lineRule="auto"/>
        <w:jc w:val="both"/>
        <w:rPr>
          <w:rFonts w:ascii="Arial" w:eastAsia="Times New Roman" w:hAnsi="Arial" w:cs="Arial"/>
          <w:b/>
          <w:bCs/>
          <w:sz w:val="24"/>
          <w:szCs w:val="24"/>
        </w:rPr>
      </w:pPr>
      <w:r w:rsidRPr="00095384">
        <w:rPr>
          <w:rFonts w:ascii="Arial" w:eastAsia="Times New Roman" w:hAnsi="Arial" w:cs="Arial"/>
          <w:b/>
          <w:bCs/>
          <w:sz w:val="24"/>
          <w:szCs w:val="24"/>
        </w:rPr>
        <w:t xml:space="preserve"> _________________________                                        ____________________________</w:t>
      </w:r>
    </w:p>
    <w:p w:rsidR="00B928A4" w:rsidRPr="00095384" w:rsidRDefault="00B928A4" w:rsidP="00B928A4">
      <w:pPr>
        <w:shd w:val="clear" w:color="auto" w:fill="FFFFFF"/>
        <w:spacing w:after="0" w:line="240" w:lineRule="auto"/>
        <w:jc w:val="both"/>
        <w:rPr>
          <w:rFonts w:ascii="Arial" w:eastAsia="Times New Roman" w:hAnsi="Arial" w:cs="Arial"/>
          <w:b/>
          <w:bCs/>
          <w:sz w:val="24"/>
          <w:szCs w:val="24"/>
        </w:rPr>
      </w:pPr>
      <w:r w:rsidRPr="00095384">
        <w:rPr>
          <w:rFonts w:ascii="Arial" w:eastAsia="Times New Roman" w:hAnsi="Arial" w:cs="Arial"/>
          <w:b/>
          <w:bCs/>
          <w:sz w:val="24"/>
          <w:szCs w:val="24"/>
        </w:rPr>
        <w:t xml:space="preserve">  Tədris və müalicə işləri üzrə                                         </w:t>
      </w:r>
      <w:r w:rsidR="00E05E97">
        <w:rPr>
          <w:rFonts w:ascii="Arial" w:eastAsia="Times New Roman" w:hAnsi="Arial" w:cs="Arial"/>
          <w:b/>
          <w:bCs/>
          <w:sz w:val="24"/>
          <w:szCs w:val="24"/>
        </w:rPr>
        <w:t>Tədris və Təhsil departamentinin</w:t>
      </w:r>
      <w:r w:rsidRPr="00095384">
        <w:rPr>
          <w:rFonts w:ascii="Arial" w:eastAsia="Times New Roman" w:hAnsi="Arial" w:cs="Arial"/>
          <w:b/>
          <w:bCs/>
          <w:sz w:val="24"/>
          <w:szCs w:val="24"/>
        </w:rPr>
        <w:t xml:space="preserve">  prorektor, prof. Sabir Əliyev                                               </w:t>
      </w:r>
      <w:r w:rsidR="00E05E97">
        <w:rPr>
          <w:rFonts w:ascii="Arial" w:eastAsia="Times New Roman" w:hAnsi="Arial" w:cs="Arial"/>
          <w:b/>
          <w:bCs/>
          <w:sz w:val="24"/>
          <w:szCs w:val="24"/>
        </w:rPr>
        <w:t>müdiri dos Kamandar Yaqubov</w:t>
      </w:r>
      <w:bookmarkStart w:id="0" w:name="_GoBack"/>
      <w:bookmarkEnd w:id="0"/>
    </w:p>
    <w:p w:rsidR="00B928A4" w:rsidRDefault="00B928A4" w:rsidP="00B928A4">
      <w:pPr>
        <w:shd w:val="clear" w:color="auto" w:fill="FFFFFF"/>
        <w:spacing w:after="0" w:line="240" w:lineRule="auto"/>
        <w:jc w:val="both"/>
        <w:rPr>
          <w:rFonts w:ascii="Arial" w:eastAsia="Times New Roman" w:hAnsi="Arial" w:cs="Arial"/>
          <w:b/>
          <w:bCs/>
          <w:color w:val="1F4E79" w:themeColor="accent1" w:themeShade="80"/>
          <w:sz w:val="24"/>
          <w:szCs w:val="24"/>
        </w:rPr>
      </w:pPr>
      <w:r>
        <w:rPr>
          <w:rFonts w:ascii="Arial" w:eastAsia="Times New Roman" w:hAnsi="Arial" w:cs="Arial"/>
          <w:b/>
          <w:bCs/>
          <w:color w:val="1F4E79" w:themeColor="accent1" w:themeShade="80"/>
          <w:sz w:val="24"/>
          <w:szCs w:val="24"/>
        </w:rPr>
        <w:t xml:space="preserve">          </w:t>
      </w:r>
    </w:p>
    <w:p w:rsidR="00B928A4" w:rsidRDefault="00B928A4" w:rsidP="00B928A4">
      <w:pPr>
        <w:shd w:val="clear" w:color="auto" w:fill="FFFFFF"/>
        <w:spacing w:before="72" w:after="75" w:line="336" w:lineRule="atLeast"/>
        <w:jc w:val="both"/>
        <w:rPr>
          <w:rFonts w:ascii="Arial" w:eastAsia="Times New Roman" w:hAnsi="Arial" w:cs="Arial"/>
          <w:b/>
          <w:bCs/>
          <w:color w:val="1F4E79" w:themeColor="accent1" w:themeShade="80"/>
          <w:sz w:val="24"/>
          <w:szCs w:val="24"/>
        </w:rPr>
      </w:pPr>
    </w:p>
    <w:p w:rsidR="00B928A4" w:rsidRDefault="00B928A4" w:rsidP="00B928A4">
      <w:pPr>
        <w:shd w:val="clear" w:color="auto" w:fill="FFFFFF"/>
        <w:spacing w:before="72" w:after="75" w:line="336" w:lineRule="atLeast"/>
        <w:jc w:val="both"/>
        <w:rPr>
          <w:rFonts w:ascii="Arial" w:eastAsia="Times New Roman" w:hAnsi="Arial" w:cs="Arial"/>
          <w:b/>
          <w:bCs/>
          <w:color w:val="1F4E79" w:themeColor="accent1" w:themeShade="80"/>
          <w:sz w:val="24"/>
          <w:szCs w:val="24"/>
        </w:rPr>
      </w:pPr>
    </w:p>
    <w:p w:rsidR="00B928A4" w:rsidRDefault="00B928A4" w:rsidP="00B928A4">
      <w:pPr>
        <w:shd w:val="clear" w:color="auto" w:fill="FFFFFF"/>
        <w:spacing w:before="72" w:after="75" w:line="336" w:lineRule="atLeast"/>
        <w:jc w:val="both"/>
        <w:rPr>
          <w:rFonts w:ascii="Arial" w:eastAsia="Times New Roman" w:hAnsi="Arial" w:cs="Arial"/>
          <w:b/>
          <w:bCs/>
          <w:color w:val="1F4E79" w:themeColor="accent1" w:themeShade="80"/>
          <w:sz w:val="24"/>
          <w:szCs w:val="24"/>
        </w:rPr>
      </w:pPr>
    </w:p>
    <w:p w:rsidR="00B928A4" w:rsidRDefault="00B928A4" w:rsidP="007415D4">
      <w:pPr>
        <w:shd w:val="clear" w:color="auto" w:fill="FFFFFF"/>
        <w:spacing w:before="72" w:after="75" w:line="336" w:lineRule="atLeast"/>
        <w:jc w:val="center"/>
        <w:rPr>
          <w:rFonts w:ascii="Arial" w:eastAsia="Times New Roman" w:hAnsi="Arial" w:cs="Arial"/>
          <w:b/>
          <w:bCs/>
          <w:color w:val="1F4E79" w:themeColor="accent1" w:themeShade="80"/>
          <w:sz w:val="24"/>
          <w:szCs w:val="24"/>
        </w:rPr>
      </w:pPr>
    </w:p>
    <w:p w:rsidR="00D95BCA" w:rsidRDefault="00D95BCA" w:rsidP="00D95BCA">
      <w:pPr>
        <w:shd w:val="clear" w:color="auto" w:fill="FFFFFF"/>
        <w:spacing w:before="72" w:after="75" w:line="336" w:lineRule="atLeast"/>
        <w:jc w:val="center"/>
        <w:rPr>
          <w:rFonts w:ascii="Arial" w:eastAsia="Times New Roman" w:hAnsi="Arial" w:cs="Arial"/>
          <w:b/>
          <w:bCs/>
          <w:color w:val="1F4E79" w:themeColor="accent1" w:themeShade="80"/>
          <w:sz w:val="24"/>
          <w:szCs w:val="24"/>
        </w:rPr>
      </w:pPr>
      <w:r>
        <w:rPr>
          <w:rFonts w:ascii="Arial" w:eastAsia="Times New Roman" w:hAnsi="Arial" w:cs="Arial"/>
          <w:b/>
          <w:bCs/>
          <w:sz w:val="24"/>
          <w:szCs w:val="24"/>
        </w:rPr>
        <w:t xml:space="preserve">EPİDEMİOLOGİYA </w:t>
      </w:r>
      <w:r>
        <w:rPr>
          <w:rFonts w:ascii="Arial" w:hAnsi="Arial" w:cs="Arial"/>
          <w:b/>
          <w:sz w:val="24"/>
          <w:szCs w:val="24"/>
          <w:lang w:val="az-Latn-AZ"/>
        </w:rPr>
        <w:t xml:space="preserve">və biostatistika </w:t>
      </w:r>
      <w:r>
        <w:rPr>
          <w:rFonts w:ascii="Arial" w:eastAsia="Times New Roman" w:hAnsi="Arial" w:cs="Arial"/>
          <w:b/>
          <w:bCs/>
          <w:sz w:val="24"/>
          <w:szCs w:val="24"/>
        </w:rPr>
        <w:t>KAFEDRASI</w:t>
      </w:r>
    </w:p>
    <w:p w:rsidR="00A63D73" w:rsidRDefault="00A63D73" w:rsidP="00F025EA">
      <w:pPr>
        <w:shd w:val="clear" w:color="auto" w:fill="FFFFFF"/>
        <w:spacing w:before="72" w:after="75" w:line="336" w:lineRule="atLeast"/>
        <w:jc w:val="center"/>
        <w:rPr>
          <w:rFonts w:ascii="Arial" w:eastAsia="Times New Roman" w:hAnsi="Arial" w:cs="Arial"/>
          <w:b/>
          <w:bCs/>
          <w:color w:val="1F4E79" w:themeColor="accent1" w:themeShade="80"/>
          <w:sz w:val="24"/>
          <w:szCs w:val="24"/>
        </w:rPr>
      </w:pPr>
    </w:p>
    <w:p w:rsidR="00A63D73" w:rsidRPr="00095384" w:rsidRDefault="00E46323" w:rsidP="00A63D73">
      <w:pPr>
        <w:spacing w:after="0" w:line="360" w:lineRule="auto"/>
        <w:jc w:val="center"/>
        <w:rPr>
          <w:rFonts w:ascii="Arial" w:hAnsi="Arial" w:cs="Arial"/>
          <w:b/>
          <w:color w:val="1F4E79" w:themeColor="accent1" w:themeShade="80"/>
          <w:sz w:val="24"/>
          <w:szCs w:val="24"/>
          <w:lang w:val="az-Latn-AZ"/>
        </w:rPr>
      </w:pPr>
      <w:r>
        <w:rPr>
          <w:rFonts w:ascii="Arial" w:hAnsi="Arial" w:cs="Arial"/>
          <w:b/>
          <w:color w:val="1F4E79" w:themeColor="accent1" w:themeShade="80"/>
          <w:sz w:val="24"/>
          <w:szCs w:val="24"/>
          <w:lang w:val="az-Latn-AZ"/>
        </w:rPr>
        <w:t>"</w:t>
      </w:r>
      <w:r w:rsidR="00861AE9" w:rsidRPr="00DE0F40">
        <w:rPr>
          <w:rFonts w:ascii="Arial" w:hAnsi="Arial" w:cs="Arial"/>
          <w:b/>
          <w:color w:val="1F4E79" w:themeColor="accent1" w:themeShade="80"/>
          <w:sz w:val="24"/>
          <w:szCs w:val="24"/>
          <w:lang w:val="az-Latn-AZ"/>
        </w:rPr>
        <w:t xml:space="preserve">070103 </w:t>
      </w:r>
      <w:r w:rsidR="007A75B2" w:rsidRPr="00DE0F40">
        <w:rPr>
          <w:rFonts w:ascii="Arial" w:hAnsi="Arial" w:cs="Arial"/>
          <w:b/>
          <w:color w:val="1F4E79" w:themeColor="accent1" w:themeShade="80"/>
          <w:sz w:val="24"/>
          <w:szCs w:val="24"/>
          <w:lang w:val="az-Latn-AZ"/>
        </w:rPr>
        <w:t xml:space="preserve">– </w:t>
      </w:r>
      <w:r w:rsidRPr="00DE0F40">
        <w:rPr>
          <w:rFonts w:ascii="Arial" w:hAnsi="Arial" w:cs="Arial"/>
          <w:b/>
          <w:color w:val="1F4E79" w:themeColor="accent1" w:themeShade="80"/>
          <w:sz w:val="24"/>
          <w:szCs w:val="24"/>
          <w:lang w:val="az-Latn-AZ"/>
        </w:rPr>
        <w:t>İCTİMAİ</w:t>
      </w:r>
      <w:r>
        <w:rPr>
          <w:rFonts w:ascii="Arial" w:hAnsi="Arial" w:cs="Arial"/>
          <w:b/>
          <w:color w:val="1F4E79" w:themeColor="accent1" w:themeShade="80"/>
          <w:sz w:val="24"/>
          <w:szCs w:val="24"/>
          <w:lang w:val="az-Latn-AZ"/>
        </w:rPr>
        <w:t xml:space="preserve"> SƏHİYYƏ</w:t>
      </w:r>
      <w:r w:rsidR="00A63D73" w:rsidRPr="00095384">
        <w:rPr>
          <w:rFonts w:ascii="Arial" w:hAnsi="Arial" w:cs="Arial"/>
          <w:b/>
          <w:color w:val="1F4E79" w:themeColor="accent1" w:themeShade="80"/>
          <w:sz w:val="24"/>
          <w:szCs w:val="24"/>
          <w:lang w:val="az-Latn-AZ"/>
        </w:rPr>
        <w:t>" ixtisasının</w:t>
      </w:r>
      <w:r w:rsidR="00183397">
        <w:rPr>
          <w:rFonts w:ascii="Arial" w:hAnsi="Arial" w:cs="Arial"/>
          <w:b/>
          <w:color w:val="1F4E79" w:themeColor="accent1" w:themeShade="80"/>
          <w:sz w:val="24"/>
          <w:szCs w:val="24"/>
          <w:lang w:val="az-Latn-AZ"/>
        </w:rPr>
        <w:t xml:space="preserve"> SEÇİM (</w:t>
      </w:r>
      <w:r w:rsidR="00A63D73" w:rsidRPr="00095384">
        <w:rPr>
          <w:rFonts w:ascii="Arial" w:hAnsi="Arial" w:cs="Arial"/>
          <w:b/>
          <w:color w:val="1F4E79" w:themeColor="accent1" w:themeShade="80"/>
          <w:sz w:val="24"/>
          <w:szCs w:val="24"/>
          <w:lang w:val="az-Latn-AZ"/>
        </w:rPr>
        <w:t xml:space="preserve"> </w:t>
      </w:r>
      <w:r w:rsidR="00183397">
        <w:rPr>
          <w:rFonts w:ascii="Arial" w:hAnsi="Arial" w:cs="Arial"/>
          <w:b/>
          <w:color w:val="1F4E79" w:themeColor="accent1" w:themeShade="80"/>
          <w:sz w:val="24"/>
          <w:szCs w:val="24"/>
          <w:lang w:val="az-Latn-AZ"/>
        </w:rPr>
        <w:t>İMMUNPROFİLAKTİKA VƏ DEZİNFEKTOLOGİYA)</w:t>
      </w:r>
      <w:r w:rsidR="00A63D73" w:rsidRPr="00095384">
        <w:rPr>
          <w:rFonts w:ascii="Arial" w:hAnsi="Arial" w:cs="Arial"/>
          <w:b/>
          <w:color w:val="1F4E79" w:themeColor="accent1" w:themeShade="80"/>
          <w:sz w:val="24"/>
          <w:szCs w:val="24"/>
          <w:lang w:val="az-Latn-AZ"/>
        </w:rPr>
        <w:t xml:space="preserve"> fənni üzrə</w:t>
      </w:r>
    </w:p>
    <w:p w:rsidR="00A63D73" w:rsidRPr="00EF3F7C" w:rsidRDefault="00A63D73" w:rsidP="00A63D73">
      <w:pPr>
        <w:spacing w:after="0" w:line="360" w:lineRule="auto"/>
        <w:jc w:val="center"/>
        <w:rPr>
          <w:rFonts w:ascii="Arial" w:hAnsi="Arial" w:cs="Arial"/>
          <w:b/>
          <w:sz w:val="24"/>
          <w:szCs w:val="24"/>
          <w:lang w:val="az-Latn-AZ"/>
        </w:rPr>
      </w:pPr>
      <w:r w:rsidRPr="00095384">
        <w:rPr>
          <w:rFonts w:ascii="Arial" w:hAnsi="Arial" w:cs="Arial"/>
          <w:b/>
          <w:color w:val="1F4E79" w:themeColor="accent1" w:themeShade="80"/>
          <w:sz w:val="24"/>
          <w:szCs w:val="24"/>
          <w:lang w:val="az-Latn-AZ"/>
        </w:rPr>
        <w:t>SİLLABUS</w:t>
      </w:r>
    </w:p>
    <w:p w:rsidR="00B928A4" w:rsidRPr="00A63D73" w:rsidRDefault="00B928A4" w:rsidP="007415D4">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rsidR="00B928A4" w:rsidRDefault="00B928A4" w:rsidP="007415D4">
      <w:pPr>
        <w:shd w:val="clear" w:color="auto" w:fill="FFFFFF"/>
        <w:spacing w:before="72" w:after="75" w:line="336" w:lineRule="atLeast"/>
        <w:jc w:val="center"/>
        <w:rPr>
          <w:rFonts w:ascii="Arial" w:eastAsia="Times New Roman" w:hAnsi="Arial" w:cs="Arial"/>
          <w:b/>
          <w:bCs/>
          <w:color w:val="1F4E79" w:themeColor="accent1" w:themeShade="80"/>
          <w:sz w:val="24"/>
          <w:szCs w:val="24"/>
        </w:rPr>
      </w:pPr>
    </w:p>
    <w:p w:rsidR="00B928A4" w:rsidRDefault="00B928A4" w:rsidP="007415D4">
      <w:pPr>
        <w:shd w:val="clear" w:color="auto" w:fill="FFFFFF"/>
        <w:spacing w:before="72" w:after="75" w:line="336" w:lineRule="atLeast"/>
        <w:jc w:val="center"/>
        <w:rPr>
          <w:rFonts w:ascii="Arial" w:eastAsia="Times New Roman" w:hAnsi="Arial" w:cs="Arial"/>
          <w:b/>
          <w:bCs/>
          <w:color w:val="1F4E79" w:themeColor="accent1" w:themeShade="80"/>
          <w:sz w:val="24"/>
          <w:szCs w:val="24"/>
        </w:rPr>
      </w:pPr>
    </w:p>
    <w:p w:rsidR="00B928A4" w:rsidRDefault="00B928A4" w:rsidP="007415D4">
      <w:pPr>
        <w:shd w:val="clear" w:color="auto" w:fill="FFFFFF"/>
        <w:spacing w:before="72" w:after="75" w:line="336" w:lineRule="atLeast"/>
        <w:jc w:val="center"/>
        <w:rPr>
          <w:rFonts w:ascii="Arial" w:eastAsia="Times New Roman" w:hAnsi="Arial" w:cs="Arial"/>
          <w:b/>
          <w:bCs/>
          <w:color w:val="1F4E79" w:themeColor="accent1" w:themeShade="80"/>
          <w:sz w:val="24"/>
          <w:szCs w:val="24"/>
        </w:rPr>
      </w:pPr>
    </w:p>
    <w:p w:rsidR="00F025EA" w:rsidRDefault="00F025EA" w:rsidP="007415D4">
      <w:pPr>
        <w:shd w:val="clear" w:color="auto" w:fill="FFFFFF"/>
        <w:spacing w:before="72" w:after="75" w:line="336" w:lineRule="atLeast"/>
        <w:jc w:val="center"/>
        <w:rPr>
          <w:rFonts w:ascii="Arial" w:eastAsia="Times New Roman" w:hAnsi="Arial" w:cs="Arial"/>
          <w:b/>
          <w:bCs/>
          <w:color w:val="1F4E79" w:themeColor="accent1" w:themeShade="80"/>
          <w:sz w:val="24"/>
          <w:szCs w:val="24"/>
        </w:rPr>
      </w:pPr>
    </w:p>
    <w:p w:rsidR="00F025EA" w:rsidRDefault="00F025EA" w:rsidP="007415D4">
      <w:pPr>
        <w:shd w:val="clear" w:color="auto" w:fill="FFFFFF"/>
        <w:spacing w:before="72" w:after="75" w:line="336" w:lineRule="atLeast"/>
        <w:jc w:val="center"/>
        <w:rPr>
          <w:rFonts w:ascii="Arial" w:eastAsia="Times New Roman" w:hAnsi="Arial" w:cs="Arial"/>
          <w:b/>
          <w:bCs/>
          <w:color w:val="1F4E79" w:themeColor="accent1" w:themeShade="80"/>
          <w:sz w:val="24"/>
          <w:szCs w:val="24"/>
        </w:rPr>
      </w:pPr>
    </w:p>
    <w:p w:rsidR="00F025EA" w:rsidRDefault="00F025EA" w:rsidP="007415D4">
      <w:pPr>
        <w:shd w:val="clear" w:color="auto" w:fill="FFFFFF"/>
        <w:spacing w:before="72" w:after="75" w:line="336" w:lineRule="atLeast"/>
        <w:jc w:val="center"/>
        <w:rPr>
          <w:rFonts w:ascii="Arial" w:eastAsia="Times New Roman" w:hAnsi="Arial" w:cs="Arial"/>
          <w:b/>
          <w:bCs/>
          <w:color w:val="1F4E79" w:themeColor="accent1" w:themeShade="80"/>
          <w:sz w:val="24"/>
          <w:szCs w:val="24"/>
        </w:rPr>
      </w:pPr>
    </w:p>
    <w:p w:rsidR="00F025EA" w:rsidRPr="00095384" w:rsidRDefault="00F025EA" w:rsidP="007415D4">
      <w:pPr>
        <w:shd w:val="clear" w:color="auto" w:fill="FFFFFF"/>
        <w:spacing w:before="72" w:after="75" w:line="336" w:lineRule="atLeast"/>
        <w:jc w:val="center"/>
        <w:rPr>
          <w:rFonts w:ascii="Arial" w:eastAsia="Times New Roman" w:hAnsi="Arial" w:cs="Arial"/>
          <w:b/>
          <w:bCs/>
          <w:sz w:val="24"/>
          <w:szCs w:val="24"/>
        </w:rPr>
      </w:pPr>
      <w:r w:rsidRPr="00095384">
        <w:rPr>
          <w:rFonts w:ascii="Arial" w:eastAsia="Times New Roman" w:hAnsi="Arial" w:cs="Arial"/>
          <w:b/>
          <w:bCs/>
          <w:sz w:val="24"/>
          <w:szCs w:val="24"/>
        </w:rPr>
        <w:t>BAKI – 2022</w:t>
      </w:r>
    </w:p>
    <w:p w:rsidR="00FB5CCC" w:rsidRDefault="00FB5CCC" w:rsidP="00FB5CCC">
      <w:pPr>
        <w:spacing w:after="0" w:line="360" w:lineRule="auto"/>
        <w:rPr>
          <w:rFonts w:ascii="Arial" w:hAnsi="Arial" w:cs="Arial"/>
          <w:b/>
          <w:sz w:val="24"/>
          <w:szCs w:val="24"/>
          <w:lang w:val="az-Latn-AZ"/>
        </w:rPr>
      </w:pPr>
      <w:r>
        <w:rPr>
          <w:rFonts w:ascii="Arial" w:hAnsi="Arial" w:cs="Arial"/>
          <w:b/>
          <w:sz w:val="24"/>
          <w:szCs w:val="24"/>
          <w:lang w:val="az-Latn-AZ"/>
        </w:rPr>
        <w:lastRenderedPageBreak/>
        <w:tab/>
        <w:t>Sillabusun mündəricatı:</w:t>
      </w:r>
    </w:p>
    <w:p w:rsidR="00FB5CCC" w:rsidRPr="00EF3F7C" w:rsidRDefault="00FB5CCC" w:rsidP="00FB5CCC">
      <w:pPr>
        <w:spacing w:after="0" w:line="360" w:lineRule="auto"/>
        <w:rPr>
          <w:rFonts w:ascii="Arial" w:hAnsi="Arial" w:cs="Arial"/>
          <w:b/>
          <w:sz w:val="24"/>
          <w:szCs w:val="24"/>
          <w:lang w:val="az-Latn-AZ"/>
        </w:rPr>
      </w:pPr>
    </w:p>
    <w:p w:rsidR="00FB5CCC" w:rsidRPr="00D879E2" w:rsidRDefault="00FB5CCC" w:rsidP="00D879E2">
      <w:pPr>
        <w:pStyle w:val="a6"/>
        <w:numPr>
          <w:ilvl w:val="0"/>
          <w:numId w:val="11"/>
        </w:numPr>
        <w:spacing w:after="0" w:line="360" w:lineRule="auto"/>
        <w:jc w:val="both"/>
        <w:rPr>
          <w:rFonts w:ascii="Arial" w:hAnsi="Arial" w:cs="Arial"/>
          <w:sz w:val="24"/>
          <w:szCs w:val="24"/>
          <w:lang w:val="az-Latn-AZ"/>
        </w:rPr>
      </w:pPr>
      <w:r w:rsidRPr="00D879E2">
        <w:rPr>
          <w:rFonts w:ascii="Arial" w:hAnsi="Arial" w:cs="Arial"/>
          <w:sz w:val="24"/>
          <w:szCs w:val="24"/>
          <w:lang w:val="az-Latn-AZ"/>
        </w:rPr>
        <w:t>Fənnə dair qısa məlumat</w:t>
      </w:r>
      <w:r w:rsidRPr="00D879E2">
        <w:rPr>
          <w:rFonts w:ascii="Arial" w:hAnsi="Arial" w:cs="Arial"/>
          <w:sz w:val="24"/>
          <w:szCs w:val="24"/>
        </w:rPr>
        <w:t>;</w:t>
      </w:r>
    </w:p>
    <w:p w:rsidR="00955F2A" w:rsidRPr="00D879E2" w:rsidRDefault="00183397" w:rsidP="00D879E2">
      <w:pPr>
        <w:pStyle w:val="a6"/>
        <w:numPr>
          <w:ilvl w:val="0"/>
          <w:numId w:val="11"/>
        </w:numPr>
        <w:spacing w:after="0" w:line="360" w:lineRule="auto"/>
        <w:jc w:val="both"/>
        <w:rPr>
          <w:rFonts w:ascii="Arial" w:hAnsi="Arial" w:cs="Arial"/>
          <w:sz w:val="24"/>
          <w:szCs w:val="24"/>
          <w:lang w:val="az-Latn-AZ"/>
        </w:rPr>
      </w:pPr>
      <w:r>
        <w:rPr>
          <w:rFonts w:ascii="Arial" w:hAnsi="Arial" w:cs="Arial"/>
          <w:sz w:val="24"/>
          <w:szCs w:val="24"/>
          <w:lang w:val="az-Latn-AZ"/>
        </w:rPr>
        <w:t>SEÇİM (</w:t>
      </w:r>
      <w:r w:rsidR="00845548">
        <w:rPr>
          <w:rFonts w:ascii="Arial" w:hAnsi="Arial" w:cs="Arial"/>
          <w:sz w:val="24"/>
          <w:szCs w:val="24"/>
          <w:lang w:val="az-Latn-AZ"/>
        </w:rPr>
        <w:t>İmmunprofilaktika və dezinfektologiya</w:t>
      </w:r>
      <w:r>
        <w:rPr>
          <w:rFonts w:ascii="Arial" w:hAnsi="Arial" w:cs="Arial"/>
          <w:sz w:val="24"/>
          <w:szCs w:val="24"/>
          <w:lang w:val="az-Latn-AZ"/>
        </w:rPr>
        <w:t>)</w:t>
      </w:r>
      <w:r w:rsidR="00955F2A" w:rsidRPr="00D879E2">
        <w:rPr>
          <w:rFonts w:ascii="Arial" w:hAnsi="Arial" w:cs="Arial"/>
          <w:sz w:val="24"/>
          <w:szCs w:val="24"/>
          <w:lang w:val="az-Latn-AZ"/>
        </w:rPr>
        <w:t xml:space="preserve"> fənnin</w:t>
      </w:r>
      <w:r>
        <w:rPr>
          <w:rFonts w:ascii="Arial" w:hAnsi="Arial" w:cs="Arial"/>
          <w:sz w:val="24"/>
          <w:szCs w:val="24"/>
          <w:lang w:val="az-Latn-AZ"/>
        </w:rPr>
        <w:t>in</w:t>
      </w:r>
      <w:r w:rsidR="00955F2A" w:rsidRPr="00D879E2">
        <w:rPr>
          <w:rFonts w:ascii="Arial" w:hAnsi="Arial" w:cs="Arial"/>
          <w:sz w:val="24"/>
          <w:szCs w:val="24"/>
          <w:lang w:val="az-Latn-AZ"/>
        </w:rPr>
        <w:t xml:space="preserve"> tədrisinin ixtisas üzrə məqsədi və hədəfləri;</w:t>
      </w:r>
    </w:p>
    <w:p w:rsidR="00955F2A" w:rsidRPr="00D879E2" w:rsidRDefault="00845548" w:rsidP="00D879E2">
      <w:pPr>
        <w:pStyle w:val="a6"/>
        <w:widowControl w:val="0"/>
        <w:numPr>
          <w:ilvl w:val="0"/>
          <w:numId w:val="11"/>
        </w:numPr>
        <w:tabs>
          <w:tab w:val="left" w:pos="535"/>
        </w:tabs>
        <w:autoSpaceDE w:val="0"/>
        <w:autoSpaceDN w:val="0"/>
        <w:spacing w:after="0" w:line="360" w:lineRule="auto"/>
        <w:ind w:right="425"/>
        <w:jc w:val="both"/>
        <w:rPr>
          <w:rFonts w:ascii="Arial" w:hAnsi="Arial" w:cs="Arial"/>
          <w:sz w:val="24"/>
          <w:szCs w:val="24"/>
          <w:lang w:val="az-Latn-AZ"/>
        </w:rPr>
      </w:pPr>
      <w:r>
        <w:rPr>
          <w:rFonts w:ascii="Arial" w:hAnsi="Arial" w:cs="Arial"/>
          <w:sz w:val="24"/>
          <w:szCs w:val="24"/>
          <w:lang w:val="az-Latn-AZ"/>
        </w:rPr>
        <w:t>SEÇİM (İmmunprofilaktika və dezinfektologiya)</w:t>
      </w:r>
      <w:r w:rsidRPr="00D879E2">
        <w:rPr>
          <w:rFonts w:ascii="Arial" w:hAnsi="Arial" w:cs="Arial"/>
          <w:sz w:val="24"/>
          <w:szCs w:val="24"/>
          <w:lang w:val="az-Latn-AZ"/>
        </w:rPr>
        <w:t xml:space="preserve"> </w:t>
      </w:r>
      <w:r w:rsidR="00955F2A" w:rsidRPr="00D879E2">
        <w:rPr>
          <w:rFonts w:ascii="Arial" w:hAnsi="Arial" w:cs="Arial"/>
          <w:sz w:val="24"/>
          <w:szCs w:val="24"/>
          <w:lang w:val="az-Latn-AZ"/>
        </w:rPr>
        <w:t xml:space="preserve"> fənninin tədrisinin nəticəsində formalaşan kompetensiyalar;</w:t>
      </w:r>
    </w:p>
    <w:p w:rsidR="00FB5CCC" w:rsidRPr="00D879E2" w:rsidRDefault="00845548" w:rsidP="00D879E2">
      <w:pPr>
        <w:pStyle w:val="a6"/>
        <w:numPr>
          <w:ilvl w:val="0"/>
          <w:numId w:val="11"/>
        </w:numPr>
        <w:spacing w:after="0" w:line="360" w:lineRule="auto"/>
        <w:jc w:val="both"/>
        <w:rPr>
          <w:rFonts w:ascii="Arial" w:hAnsi="Arial" w:cs="Arial"/>
          <w:sz w:val="24"/>
          <w:szCs w:val="24"/>
          <w:lang w:val="az-Latn-AZ"/>
        </w:rPr>
      </w:pPr>
      <w:r>
        <w:rPr>
          <w:rFonts w:ascii="Arial" w:hAnsi="Arial" w:cs="Arial"/>
          <w:sz w:val="24"/>
          <w:szCs w:val="24"/>
          <w:lang w:val="az-Latn-AZ"/>
        </w:rPr>
        <w:t>SEÇİM (İmmunprofilaktika və dezinfektologiya)</w:t>
      </w:r>
      <w:r w:rsidRPr="00D879E2">
        <w:rPr>
          <w:rFonts w:ascii="Arial" w:hAnsi="Arial" w:cs="Arial"/>
          <w:sz w:val="24"/>
          <w:szCs w:val="24"/>
          <w:lang w:val="az-Latn-AZ"/>
        </w:rPr>
        <w:t xml:space="preserve"> </w:t>
      </w:r>
      <w:r w:rsidR="00FB5CCC" w:rsidRPr="00D879E2">
        <w:rPr>
          <w:rFonts w:ascii="Arial" w:hAnsi="Arial" w:cs="Arial"/>
          <w:sz w:val="24"/>
          <w:szCs w:val="24"/>
          <w:lang w:val="az-Latn-AZ"/>
        </w:rPr>
        <w:t>fənninin tədrisi üzrə olan mövzular</w:t>
      </w:r>
      <w:r w:rsidR="00955F2A" w:rsidRPr="00D879E2">
        <w:rPr>
          <w:rFonts w:ascii="Arial" w:hAnsi="Arial" w:cs="Arial"/>
          <w:sz w:val="24"/>
          <w:szCs w:val="24"/>
          <w:lang w:val="az-Latn-AZ"/>
        </w:rPr>
        <w:t xml:space="preserve"> (mövzu-təqvim planı)</w:t>
      </w:r>
      <w:r w:rsidR="00FB5CCC" w:rsidRPr="00D879E2">
        <w:rPr>
          <w:rFonts w:ascii="Arial" w:hAnsi="Arial" w:cs="Arial"/>
          <w:sz w:val="24"/>
          <w:szCs w:val="24"/>
          <w:lang w:val="az-Latn-AZ"/>
        </w:rPr>
        <w:t>;</w:t>
      </w:r>
    </w:p>
    <w:p w:rsidR="00FB5CCC" w:rsidRPr="00D879E2" w:rsidRDefault="00FB5CCC" w:rsidP="00D879E2">
      <w:pPr>
        <w:pStyle w:val="1"/>
        <w:keepNext w:val="0"/>
        <w:keepLines w:val="0"/>
        <w:widowControl w:val="0"/>
        <w:numPr>
          <w:ilvl w:val="0"/>
          <w:numId w:val="11"/>
        </w:numPr>
        <w:autoSpaceDE w:val="0"/>
        <w:autoSpaceDN w:val="0"/>
        <w:spacing w:before="0" w:line="360" w:lineRule="auto"/>
        <w:ind w:right="425"/>
        <w:jc w:val="both"/>
        <w:rPr>
          <w:rFonts w:ascii="Arial" w:hAnsi="Arial" w:cs="Arial"/>
          <w:b w:val="0"/>
          <w:color w:val="auto"/>
          <w:sz w:val="24"/>
          <w:szCs w:val="24"/>
          <w:lang w:val="az-Latn-AZ"/>
        </w:rPr>
      </w:pPr>
      <w:r w:rsidRPr="00D879E2">
        <w:rPr>
          <w:rFonts w:ascii="Arial" w:hAnsi="Arial" w:cs="Arial"/>
          <w:b w:val="0"/>
          <w:color w:val="auto"/>
          <w:sz w:val="24"/>
          <w:szCs w:val="24"/>
          <w:lang w:val="az-Latn-AZ"/>
        </w:rPr>
        <w:t>Fənnin tədrisində istifdə ediləcək interaktiv tədris metodları;</w:t>
      </w:r>
    </w:p>
    <w:p w:rsidR="00FB5CCC" w:rsidRDefault="00FB5CCC" w:rsidP="00D879E2">
      <w:pPr>
        <w:pStyle w:val="a6"/>
        <w:numPr>
          <w:ilvl w:val="0"/>
          <w:numId w:val="11"/>
        </w:numPr>
        <w:spacing w:after="0" w:line="360" w:lineRule="auto"/>
        <w:jc w:val="both"/>
        <w:rPr>
          <w:rFonts w:ascii="Arial" w:hAnsi="Arial" w:cs="Arial"/>
          <w:sz w:val="24"/>
          <w:szCs w:val="24"/>
          <w:lang w:val="az-Latn-AZ"/>
        </w:rPr>
      </w:pPr>
      <w:r w:rsidRPr="00D879E2">
        <w:rPr>
          <w:rFonts w:ascii="Arial" w:hAnsi="Arial" w:cs="Arial"/>
          <w:sz w:val="24"/>
          <w:szCs w:val="24"/>
          <w:lang w:val="az-Latn-AZ"/>
        </w:rPr>
        <w:t xml:space="preserve">Fənn üzrə </w:t>
      </w:r>
      <w:r w:rsidR="00D879E2" w:rsidRPr="00D879E2">
        <w:rPr>
          <w:rFonts w:ascii="Arial" w:hAnsi="Arial" w:cs="Arial"/>
          <w:sz w:val="24"/>
          <w:szCs w:val="24"/>
          <w:lang w:val="az-Latn-AZ"/>
        </w:rPr>
        <w:t xml:space="preserve">ölçmə - </w:t>
      </w:r>
      <w:r w:rsidRPr="00D879E2">
        <w:rPr>
          <w:rFonts w:ascii="Arial" w:hAnsi="Arial" w:cs="Arial"/>
          <w:sz w:val="24"/>
          <w:szCs w:val="24"/>
          <w:lang w:val="az-Latn-AZ"/>
        </w:rPr>
        <w:t>qiymətləndirmə metodu;</w:t>
      </w:r>
    </w:p>
    <w:p w:rsidR="00D879E2" w:rsidRPr="00D879E2" w:rsidRDefault="00D879E2" w:rsidP="00D879E2">
      <w:pPr>
        <w:pStyle w:val="a6"/>
        <w:numPr>
          <w:ilvl w:val="0"/>
          <w:numId w:val="11"/>
        </w:numPr>
        <w:spacing w:after="0" w:line="360" w:lineRule="auto"/>
        <w:jc w:val="both"/>
        <w:rPr>
          <w:rFonts w:ascii="Arial" w:hAnsi="Arial" w:cs="Arial"/>
          <w:sz w:val="24"/>
          <w:szCs w:val="24"/>
          <w:lang w:val="az-Latn-AZ"/>
        </w:rPr>
      </w:pPr>
      <w:r>
        <w:rPr>
          <w:rFonts w:ascii="Arial" w:hAnsi="Arial" w:cs="Arial"/>
          <w:sz w:val="24"/>
          <w:szCs w:val="24"/>
          <w:lang w:val="az-Latn-AZ"/>
        </w:rPr>
        <w:t>Tələbələrin semestr ərzində fənn üzrə iş yükü</w:t>
      </w:r>
    </w:p>
    <w:p w:rsidR="00FB5CCC" w:rsidRPr="00D879E2" w:rsidRDefault="00FB5CCC" w:rsidP="00D879E2">
      <w:pPr>
        <w:pStyle w:val="a6"/>
        <w:numPr>
          <w:ilvl w:val="0"/>
          <w:numId w:val="11"/>
        </w:numPr>
        <w:spacing w:after="0" w:line="360" w:lineRule="auto"/>
        <w:jc w:val="both"/>
        <w:rPr>
          <w:rFonts w:ascii="Arial" w:hAnsi="Arial" w:cs="Arial"/>
          <w:sz w:val="24"/>
          <w:szCs w:val="24"/>
          <w:lang w:val="az-Latn-AZ"/>
        </w:rPr>
      </w:pPr>
      <w:r w:rsidRPr="00D879E2">
        <w:rPr>
          <w:rFonts w:ascii="Arial" w:hAnsi="Arial" w:cs="Arial"/>
          <w:sz w:val="24"/>
          <w:szCs w:val="24"/>
          <w:lang w:val="az-Latn-AZ"/>
        </w:rPr>
        <w:t>Metodiki təminat.</w:t>
      </w:r>
    </w:p>
    <w:p w:rsidR="00EC2066" w:rsidRDefault="00845548" w:rsidP="00EC2066">
      <w:pPr>
        <w:pStyle w:val="a6"/>
        <w:numPr>
          <w:ilvl w:val="0"/>
          <w:numId w:val="11"/>
        </w:numPr>
        <w:spacing w:after="0" w:line="360" w:lineRule="auto"/>
        <w:jc w:val="both"/>
        <w:rPr>
          <w:rFonts w:ascii="Arial" w:hAnsi="Arial" w:cs="Arial"/>
          <w:sz w:val="24"/>
          <w:szCs w:val="24"/>
          <w:lang w:val="az-Latn-AZ"/>
        </w:rPr>
      </w:pPr>
      <w:r>
        <w:rPr>
          <w:rFonts w:ascii="Arial" w:hAnsi="Arial" w:cs="Arial"/>
          <w:sz w:val="24"/>
          <w:szCs w:val="24"/>
          <w:lang w:val="az-Latn-AZ"/>
        </w:rPr>
        <w:t>SEÇİM (İmmunprofilaktika və dezinfektologiya)</w:t>
      </w:r>
      <w:r w:rsidRPr="00D879E2">
        <w:rPr>
          <w:rFonts w:ascii="Arial" w:hAnsi="Arial" w:cs="Arial"/>
          <w:sz w:val="24"/>
          <w:szCs w:val="24"/>
          <w:lang w:val="az-Latn-AZ"/>
        </w:rPr>
        <w:t xml:space="preserve"> </w:t>
      </w:r>
      <w:r w:rsidR="00955F2A" w:rsidRPr="00D879E2">
        <w:rPr>
          <w:rFonts w:ascii="Arial" w:hAnsi="Arial" w:cs="Arial"/>
          <w:sz w:val="24"/>
          <w:szCs w:val="24"/>
          <w:lang w:val="az-Latn-AZ"/>
        </w:rPr>
        <w:t xml:space="preserve">fənninin təlim nəticələri ilə </w:t>
      </w:r>
      <w:r w:rsidR="00EC2066">
        <w:rPr>
          <w:rFonts w:ascii="Arial" w:hAnsi="Arial" w:cs="Arial"/>
          <w:sz w:val="24"/>
          <w:szCs w:val="24"/>
          <w:lang w:val="az-Latn-AZ"/>
        </w:rPr>
        <w:t xml:space="preserve">Proqramın Təlim Nəticələri ilə </w:t>
      </w:r>
      <w:r w:rsidR="00955F2A" w:rsidRPr="00D879E2">
        <w:rPr>
          <w:rFonts w:ascii="Arial" w:hAnsi="Arial" w:cs="Arial"/>
          <w:sz w:val="24"/>
          <w:szCs w:val="24"/>
          <w:lang w:val="az-Latn-AZ"/>
        </w:rPr>
        <w:t>əlaqəliliyi;</w:t>
      </w:r>
    </w:p>
    <w:p w:rsidR="00EC2066" w:rsidRPr="00EC2066" w:rsidRDefault="00EC2066" w:rsidP="00EC2066">
      <w:pPr>
        <w:pStyle w:val="a6"/>
        <w:numPr>
          <w:ilvl w:val="0"/>
          <w:numId w:val="11"/>
        </w:numPr>
        <w:spacing w:after="0" w:line="360" w:lineRule="auto"/>
        <w:jc w:val="both"/>
        <w:rPr>
          <w:rFonts w:ascii="Arial" w:hAnsi="Arial" w:cs="Arial"/>
          <w:sz w:val="24"/>
          <w:szCs w:val="24"/>
          <w:lang w:val="az-Latn-AZ"/>
        </w:rPr>
      </w:pPr>
      <w:r w:rsidRPr="00EC2066">
        <w:rPr>
          <w:rFonts w:ascii="Arial" w:eastAsia="Times New Roman" w:hAnsi="Arial" w:cs="Arial"/>
          <w:bCs/>
          <w:sz w:val="24"/>
          <w:szCs w:val="24"/>
          <w:lang w:val="az-Latn-AZ"/>
        </w:rPr>
        <w:t>Fənnin tədrisinin Proqramın Təlim Nəticələri ilə əlaqə səviyyəsi</w:t>
      </w:r>
    </w:p>
    <w:p w:rsidR="00FB5CCC" w:rsidRPr="00955F2A" w:rsidRDefault="00FB5CCC" w:rsidP="00294273">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rsidR="00FB5CCC" w:rsidRPr="00955F2A" w:rsidRDefault="00FB5CCC" w:rsidP="00294273">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rsidR="00FB5CCC" w:rsidRPr="00955F2A" w:rsidRDefault="00FB5CCC" w:rsidP="00294273">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rsidR="00FB5CCC" w:rsidRPr="00955F2A" w:rsidRDefault="00FB5CCC" w:rsidP="00294273">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rsidR="00FB5CCC" w:rsidRPr="00955F2A" w:rsidRDefault="00FB5CCC" w:rsidP="00294273">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rsidR="00FB5CCC" w:rsidRPr="00955F2A" w:rsidRDefault="00FB5CCC" w:rsidP="00294273">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rsidR="00FB5CCC" w:rsidRPr="00955F2A" w:rsidRDefault="00FB5CCC" w:rsidP="00294273">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rsidR="00FB5CCC" w:rsidRPr="00955F2A" w:rsidRDefault="00FB5CCC" w:rsidP="00294273">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rsidR="00FB5CCC" w:rsidRPr="00955F2A" w:rsidRDefault="00FB5CCC" w:rsidP="00294273">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rsidR="00FB5CCC" w:rsidRPr="00955F2A" w:rsidRDefault="00FB5CCC" w:rsidP="00294273">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rsidR="00FB5CCC" w:rsidRPr="00955F2A" w:rsidRDefault="00FB5CCC" w:rsidP="00294273">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rsidR="00FB5CCC" w:rsidRPr="00955F2A" w:rsidRDefault="00FB5CCC" w:rsidP="00294273">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rsidR="00FB5CCC" w:rsidRDefault="00FB5CCC" w:rsidP="00294273">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rsidR="00D879E2" w:rsidRDefault="00D879E2" w:rsidP="00294273">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rsidR="00EC2066" w:rsidRDefault="00EC2066" w:rsidP="00294273">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rsidR="00EC2066" w:rsidRPr="00955F2A" w:rsidRDefault="00EC2066" w:rsidP="00294273">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rsidR="00AE663D" w:rsidRPr="000722F6" w:rsidRDefault="007415D4" w:rsidP="00294273">
      <w:pPr>
        <w:shd w:val="clear" w:color="auto" w:fill="FFFFFF"/>
        <w:spacing w:before="72" w:after="75" w:line="336" w:lineRule="atLeast"/>
        <w:jc w:val="center"/>
        <w:rPr>
          <w:rFonts w:ascii="Arial" w:eastAsia="Times New Roman" w:hAnsi="Arial" w:cs="Arial"/>
          <w:b/>
          <w:bCs/>
          <w:color w:val="604B66"/>
          <w:sz w:val="24"/>
          <w:szCs w:val="24"/>
          <w:lang w:val="az-Latn-AZ"/>
        </w:rPr>
      </w:pPr>
      <w:r w:rsidRPr="000722F6">
        <w:rPr>
          <w:rFonts w:ascii="Arial" w:eastAsia="Times New Roman" w:hAnsi="Arial" w:cs="Arial"/>
          <w:b/>
          <w:bCs/>
          <w:color w:val="1F4E79" w:themeColor="accent1" w:themeShade="80"/>
          <w:sz w:val="24"/>
          <w:szCs w:val="24"/>
          <w:lang w:val="az-Latn-AZ"/>
        </w:rPr>
        <w:lastRenderedPageBreak/>
        <w:t>FƏNNİN TƏDRİS PLANI</w:t>
      </w:r>
    </w:p>
    <w:p w:rsidR="00294273" w:rsidRPr="00FB5CCC" w:rsidRDefault="00FB5CCC" w:rsidP="00294273">
      <w:pPr>
        <w:shd w:val="clear" w:color="auto" w:fill="FFFFFF"/>
        <w:spacing w:before="72" w:after="75" w:line="336" w:lineRule="atLeast"/>
        <w:jc w:val="center"/>
        <w:rPr>
          <w:rFonts w:ascii="Arial" w:eastAsia="Times New Roman" w:hAnsi="Arial" w:cs="Arial"/>
          <w:b/>
          <w:bCs/>
          <w:sz w:val="24"/>
          <w:szCs w:val="24"/>
          <w:lang w:val="az-Latn-AZ"/>
        </w:rPr>
      </w:pPr>
      <w:r w:rsidRPr="00FB5CCC">
        <w:rPr>
          <w:rFonts w:ascii="Arial" w:eastAsia="Times New Roman" w:hAnsi="Arial" w:cs="Arial"/>
          <w:b/>
          <w:bCs/>
          <w:sz w:val="24"/>
          <w:szCs w:val="24"/>
          <w:lang w:val="az-Latn-AZ"/>
        </w:rPr>
        <w:t>(Fənnə dair qısa məlumat)</w:t>
      </w:r>
    </w:p>
    <w:tbl>
      <w:tblPr>
        <w:tblStyle w:val="-5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
        <w:gridCol w:w="2587"/>
        <w:gridCol w:w="1664"/>
        <w:gridCol w:w="1654"/>
        <w:gridCol w:w="1677"/>
        <w:gridCol w:w="1660"/>
      </w:tblGrid>
      <w:tr w:rsidR="003D27C5" w:rsidRPr="003D27C5" w:rsidTr="003D27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3" w:type="dxa"/>
            <w:vMerge w:val="restart"/>
            <w:tcBorders>
              <w:top w:val="none" w:sz="0" w:space="0" w:color="auto"/>
              <w:left w:val="none" w:sz="0" w:space="0" w:color="auto"/>
              <w:right w:val="none" w:sz="0" w:space="0" w:color="auto"/>
            </w:tcBorders>
            <w:shd w:val="clear" w:color="auto" w:fill="9CC2E5" w:themeFill="accent1" w:themeFillTint="99"/>
          </w:tcPr>
          <w:p w:rsidR="00AE6B93" w:rsidRPr="003D27C5" w:rsidRDefault="003D27C5" w:rsidP="003D27C5">
            <w:pPr>
              <w:spacing w:before="72" w:after="75" w:line="336" w:lineRule="atLeast"/>
              <w:jc w:val="center"/>
              <w:rPr>
                <w:rFonts w:ascii="Arial" w:eastAsia="Times New Roman" w:hAnsi="Arial" w:cs="Arial"/>
                <w:bCs w:val="0"/>
                <w:color w:val="auto"/>
                <w:sz w:val="24"/>
                <w:szCs w:val="24"/>
                <w:lang w:val="az-Latn-AZ"/>
              </w:rPr>
            </w:pPr>
            <w:r w:rsidRPr="003D27C5">
              <w:rPr>
                <w:rFonts w:ascii="Arial" w:eastAsia="Times New Roman" w:hAnsi="Arial" w:cs="Arial"/>
                <w:bCs w:val="0"/>
                <w:color w:val="auto"/>
                <w:sz w:val="24"/>
                <w:szCs w:val="24"/>
                <w:lang w:val="az-Latn-AZ"/>
              </w:rPr>
              <w:t>Fənnin kodu</w:t>
            </w:r>
          </w:p>
        </w:tc>
        <w:tc>
          <w:tcPr>
            <w:tcW w:w="2587" w:type="dxa"/>
            <w:vMerge w:val="restart"/>
            <w:tcBorders>
              <w:top w:val="none" w:sz="0" w:space="0" w:color="auto"/>
              <w:left w:val="none" w:sz="0" w:space="0" w:color="auto"/>
              <w:right w:val="none" w:sz="0" w:space="0" w:color="auto"/>
            </w:tcBorders>
            <w:shd w:val="clear" w:color="auto" w:fill="9CC2E5" w:themeFill="accent1" w:themeFillTint="99"/>
          </w:tcPr>
          <w:p w:rsidR="00AE6B93" w:rsidRPr="003D27C5" w:rsidRDefault="003D27C5" w:rsidP="003D27C5">
            <w:pPr>
              <w:spacing w:before="72" w:after="75" w:line="336" w:lineRule="atLeast"/>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auto"/>
                <w:sz w:val="24"/>
                <w:szCs w:val="24"/>
                <w:lang w:val="az-Latn-AZ"/>
              </w:rPr>
            </w:pPr>
            <w:r w:rsidRPr="003D27C5">
              <w:rPr>
                <w:rFonts w:ascii="Arial" w:eastAsia="Times New Roman" w:hAnsi="Arial" w:cs="Arial"/>
                <w:bCs w:val="0"/>
                <w:color w:val="auto"/>
                <w:sz w:val="24"/>
                <w:szCs w:val="24"/>
                <w:lang w:val="az-Latn-AZ"/>
              </w:rPr>
              <w:t>Fənnin adı</w:t>
            </w:r>
          </w:p>
        </w:tc>
        <w:tc>
          <w:tcPr>
            <w:tcW w:w="1664" w:type="dxa"/>
            <w:vMerge w:val="restart"/>
            <w:tcBorders>
              <w:top w:val="none" w:sz="0" w:space="0" w:color="auto"/>
              <w:left w:val="none" w:sz="0" w:space="0" w:color="auto"/>
              <w:right w:val="none" w:sz="0" w:space="0" w:color="auto"/>
            </w:tcBorders>
            <w:shd w:val="clear" w:color="auto" w:fill="9CC2E5" w:themeFill="accent1" w:themeFillTint="99"/>
          </w:tcPr>
          <w:p w:rsidR="00AE6B93" w:rsidRPr="003D27C5" w:rsidRDefault="003D27C5" w:rsidP="003D27C5">
            <w:pPr>
              <w:spacing w:before="72" w:after="75" w:line="336" w:lineRule="atLeast"/>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auto"/>
                <w:sz w:val="24"/>
                <w:szCs w:val="24"/>
                <w:lang w:val="az-Latn-AZ"/>
              </w:rPr>
            </w:pPr>
            <w:r w:rsidRPr="003D27C5">
              <w:rPr>
                <w:rFonts w:ascii="Arial" w:eastAsia="Times New Roman" w:hAnsi="Arial" w:cs="Arial"/>
                <w:bCs w:val="0"/>
                <w:color w:val="auto"/>
                <w:sz w:val="24"/>
                <w:szCs w:val="24"/>
                <w:lang w:val="az-Latn-AZ"/>
              </w:rPr>
              <w:t>Dərsin növü</w:t>
            </w:r>
          </w:p>
        </w:tc>
        <w:tc>
          <w:tcPr>
            <w:tcW w:w="3331" w:type="dxa"/>
            <w:gridSpan w:val="2"/>
            <w:tcBorders>
              <w:top w:val="none" w:sz="0" w:space="0" w:color="auto"/>
              <w:left w:val="none" w:sz="0" w:space="0" w:color="auto"/>
              <w:right w:val="none" w:sz="0" w:space="0" w:color="auto"/>
            </w:tcBorders>
            <w:shd w:val="clear" w:color="auto" w:fill="9CC2E5" w:themeFill="accent1" w:themeFillTint="99"/>
          </w:tcPr>
          <w:p w:rsidR="00AE6B93" w:rsidRPr="003D27C5" w:rsidRDefault="003D27C5" w:rsidP="003D27C5">
            <w:pPr>
              <w:spacing w:before="72" w:after="75" w:line="336" w:lineRule="atLeast"/>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auto"/>
                <w:sz w:val="24"/>
                <w:szCs w:val="24"/>
                <w:lang w:val="az-Latn-AZ"/>
              </w:rPr>
            </w:pPr>
            <w:r w:rsidRPr="003D27C5">
              <w:rPr>
                <w:rFonts w:ascii="Arial" w:eastAsia="Times New Roman" w:hAnsi="Arial" w:cs="Arial"/>
                <w:bCs w:val="0"/>
                <w:color w:val="auto"/>
                <w:sz w:val="24"/>
                <w:szCs w:val="24"/>
                <w:lang w:val="az-Latn-AZ"/>
              </w:rPr>
              <w:t>Tədris olunduğu</w:t>
            </w:r>
          </w:p>
        </w:tc>
        <w:tc>
          <w:tcPr>
            <w:tcW w:w="1660" w:type="dxa"/>
            <w:vMerge w:val="restart"/>
            <w:tcBorders>
              <w:top w:val="none" w:sz="0" w:space="0" w:color="auto"/>
              <w:left w:val="none" w:sz="0" w:space="0" w:color="auto"/>
              <w:right w:val="none" w:sz="0" w:space="0" w:color="auto"/>
            </w:tcBorders>
            <w:shd w:val="clear" w:color="auto" w:fill="9CC2E5" w:themeFill="accent1" w:themeFillTint="99"/>
          </w:tcPr>
          <w:p w:rsidR="00AE6B93" w:rsidRPr="003D27C5" w:rsidRDefault="003D27C5" w:rsidP="003D27C5">
            <w:pPr>
              <w:spacing w:before="72" w:after="75" w:line="336" w:lineRule="atLeast"/>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auto"/>
                <w:sz w:val="24"/>
                <w:szCs w:val="24"/>
                <w:lang w:val="az-Latn-AZ"/>
              </w:rPr>
            </w:pPr>
            <w:r>
              <w:rPr>
                <w:rFonts w:ascii="Arial" w:eastAsia="Times New Roman" w:hAnsi="Arial" w:cs="Arial"/>
                <w:bCs w:val="0"/>
                <w:color w:val="auto"/>
                <w:sz w:val="24"/>
                <w:szCs w:val="24"/>
                <w:lang w:val="az-Latn-AZ"/>
              </w:rPr>
              <w:t>AKTS</w:t>
            </w:r>
          </w:p>
        </w:tc>
      </w:tr>
      <w:tr w:rsidR="003D27C5" w:rsidRPr="003D27C5" w:rsidTr="003D27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3" w:type="dxa"/>
            <w:vMerge/>
            <w:tcBorders>
              <w:left w:val="none" w:sz="0" w:space="0" w:color="auto"/>
            </w:tcBorders>
            <w:shd w:val="clear" w:color="auto" w:fill="9CC2E5" w:themeFill="accent1" w:themeFillTint="99"/>
          </w:tcPr>
          <w:p w:rsidR="00AE6B93" w:rsidRPr="003D27C5" w:rsidRDefault="00AE6B93" w:rsidP="003D27C5">
            <w:pPr>
              <w:spacing w:before="72" w:after="75" w:line="336" w:lineRule="atLeast"/>
              <w:jc w:val="center"/>
              <w:rPr>
                <w:rFonts w:ascii="Arial" w:eastAsia="Times New Roman" w:hAnsi="Arial" w:cs="Arial"/>
                <w:bCs w:val="0"/>
                <w:color w:val="auto"/>
                <w:sz w:val="24"/>
                <w:szCs w:val="24"/>
                <w:lang w:val="az-Latn-AZ"/>
              </w:rPr>
            </w:pPr>
          </w:p>
        </w:tc>
        <w:tc>
          <w:tcPr>
            <w:tcW w:w="2587" w:type="dxa"/>
            <w:vMerge/>
          </w:tcPr>
          <w:p w:rsidR="00AE6B93" w:rsidRPr="003D27C5" w:rsidRDefault="00AE6B93" w:rsidP="003D27C5">
            <w:pPr>
              <w:spacing w:before="72" w:after="75" w:line="336" w:lineRule="atLeast"/>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4"/>
                <w:szCs w:val="24"/>
                <w:lang w:val="az-Latn-AZ"/>
              </w:rPr>
            </w:pPr>
          </w:p>
        </w:tc>
        <w:tc>
          <w:tcPr>
            <w:tcW w:w="1664" w:type="dxa"/>
            <w:vMerge/>
          </w:tcPr>
          <w:p w:rsidR="00AE6B93" w:rsidRPr="003D27C5" w:rsidRDefault="00AE6B93" w:rsidP="003D27C5">
            <w:pPr>
              <w:spacing w:before="72" w:after="75" w:line="336" w:lineRule="atLeast"/>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4"/>
                <w:szCs w:val="24"/>
                <w:lang w:val="az-Latn-AZ"/>
              </w:rPr>
            </w:pPr>
          </w:p>
        </w:tc>
        <w:tc>
          <w:tcPr>
            <w:tcW w:w="1654" w:type="dxa"/>
          </w:tcPr>
          <w:p w:rsidR="00AE6B93" w:rsidRPr="003D27C5" w:rsidRDefault="003D27C5" w:rsidP="003D27C5">
            <w:pPr>
              <w:spacing w:before="72" w:after="75" w:line="336" w:lineRule="atLeast"/>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4"/>
                <w:szCs w:val="24"/>
                <w:lang w:val="az-Latn-AZ"/>
              </w:rPr>
            </w:pPr>
            <w:r w:rsidRPr="003D27C5">
              <w:rPr>
                <w:rFonts w:ascii="Arial" w:eastAsia="Times New Roman" w:hAnsi="Arial" w:cs="Arial"/>
                <w:b/>
                <w:bCs/>
                <w:sz w:val="24"/>
                <w:szCs w:val="24"/>
                <w:lang w:val="az-Latn-AZ"/>
              </w:rPr>
              <w:t>Kurs</w:t>
            </w:r>
          </w:p>
        </w:tc>
        <w:tc>
          <w:tcPr>
            <w:tcW w:w="1677" w:type="dxa"/>
          </w:tcPr>
          <w:p w:rsidR="00AE6B93" w:rsidRPr="003D27C5" w:rsidRDefault="003D27C5" w:rsidP="003D27C5">
            <w:pPr>
              <w:spacing w:before="72" w:after="75" w:line="336" w:lineRule="atLeast"/>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4"/>
                <w:szCs w:val="24"/>
                <w:lang w:val="az-Latn-AZ"/>
              </w:rPr>
            </w:pPr>
            <w:r w:rsidRPr="003D27C5">
              <w:rPr>
                <w:rFonts w:ascii="Arial" w:eastAsia="Times New Roman" w:hAnsi="Arial" w:cs="Arial"/>
                <w:b/>
                <w:bCs/>
                <w:sz w:val="24"/>
                <w:szCs w:val="24"/>
                <w:lang w:val="az-Latn-AZ"/>
              </w:rPr>
              <w:t>Semestr</w:t>
            </w:r>
          </w:p>
        </w:tc>
        <w:tc>
          <w:tcPr>
            <w:tcW w:w="1660" w:type="dxa"/>
            <w:vMerge/>
          </w:tcPr>
          <w:p w:rsidR="00AE6B93" w:rsidRPr="003D27C5" w:rsidRDefault="00AE6B93" w:rsidP="00AE6B93">
            <w:pPr>
              <w:spacing w:before="72" w:after="75" w:line="336" w:lineRule="atLeast"/>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4"/>
                <w:szCs w:val="24"/>
                <w:lang w:val="az-Latn-AZ"/>
              </w:rPr>
            </w:pPr>
          </w:p>
        </w:tc>
      </w:tr>
      <w:tr w:rsidR="003D27C5" w:rsidRPr="003D27C5" w:rsidTr="003D27C5">
        <w:tc>
          <w:tcPr>
            <w:cnfStyle w:val="001000000000" w:firstRow="0" w:lastRow="0" w:firstColumn="1" w:lastColumn="0" w:oddVBand="0" w:evenVBand="0" w:oddHBand="0" w:evenHBand="0" w:firstRowFirstColumn="0" w:firstRowLastColumn="0" w:lastRowFirstColumn="0" w:lastRowLastColumn="0"/>
            <w:tcW w:w="1003" w:type="dxa"/>
            <w:tcBorders>
              <w:left w:val="none" w:sz="0" w:space="0" w:color="auto"/>
              <w:bottom w:val="none" w:sz="0" w:space="0" w:color="auto"/>
            </w:tcBorders>
            <w:shd w:val="clear" w:color="auto" w:fill="DEEAF6" w:themeFill="accent1" w:themeFillTint="33"/>
          </w:tcPr>
          <w:p w:rsidR="00AE6B93" w:rsidRPr="00593833" w:rsidRDefault="00593833" w:rsidP="003D27C5">
            <w:pPr>
              <w:spacing w:before="72" w:after="75" w:line="336" w:lineRule="atLeast"/>
              <w:jc w:val="center"/>
              <w:rPr>
                <w:rFonts w:ascii="Arial" w:eastAsia="Times New Roman" w:hAnsi="Arial" w:cs="Arial"/>
                <w:b w:val="0"/>
                <w:bCs w:val="0"/>
                <w:color w:val="FF0000"/>
                <w:sz w:val="24"/>
                <w:szCs w:val="24"/>
                <w:highlight w:val="red"/>
                <w:lang w:val="az-Latn-AZ"/>
              </w:rPr>
            </w:pPr>
            <w:r>
              <w:rPr>
                <w:rFonts w:ascii="Arial" w:eastAsia="Times New Roman" w:hAnsi="Arial" w:cs="Arial"/>
                <w:b w:val="0"/>
                <w:bCs w:val="0"/>
                <w:color w:val="FF0000"/>
                <w:sz w:val="24"/>
                <w:szCs w:val="24"/>
                <w:highlight w:val="red"/>
                <w:lang w:val="az-Latn-AZ"/>
              </w:rPr>
              <w:t>mm</w:t>
            </w:r>
          </w:p>
        </w:tc>
        <w:tc>
          <w:tcPr>
            <w:tcW w:w="2587" w:type="dxa"/>
          </w:tcPr>
          <w:p w:rsidR="00AE6B93" w:rsidRPr="003D27C5" w:rsidRDefault="00593833" w:rsidP="003D27C5">
            <w:pPr>
              <w:spacing w:before="72" w:after="75" w:line="336" w:lineRule="atLeast"/>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4"/>
                <w:szCs w:val="24"/>
                <w:lang w:val="az-Latn-AZ"/>
              </w:rPr>
            </w:pPr>
            <w:r>
              <w:rPr>
                <w:rFonts w:ascii="Arial" w:hAnsi="Arial" w:cs="Arial"/>
                <w:sz w:val="24"/>
                <w:szCs w:val="24"/>
                <w:lang w:val="az-Latn-AZ"/>
              </w:rPr>
              <w:t>SEÇİM (İmmunprofilaktika və dezinfektologiya)</w:t>
            </w:r>
          </w:p>
        </w:tc>
        <w:tc>
          <w:tcPr>
            <w:tcW w:w="1664" w:type="dxa"/>
          </w:tcPr>
          <w:p w:rsidR="00AE6B93" w:rsidRPr="003D27C5" w:rsidRDefault="00593833" w:rsidP="003D27C5">
            <w:pPr>
              <w:spacing w:before="72" w:after="75" w:line="336" w:lineRule="atLeast"/>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4"/>
                <w:szCs w:val="24"/>
                <w:lang w:val="az-Latn-AZ"/>
              </w:rPr>
            </w:pPr>
            <w:r>
              <w:rPr>
                <w:rFonts w:ascii="Arial" w:eastAsia="Times New Roman" w:hAnsi="Arial" w:cs="Arial"/>
                <w:bCs/>
                <w:sz w:val="24"/>
                <w:szCs w:val="24"/>
                <w:lang w:val="az-Latn-AZ"/>
              </w:rPr>
              <w:t>seçim</w:t>
            </w:r>
          </w:p>
        </w:tc>
        <w:tc>
          <w:tcPr>
            <w:tcW w:w="1654" w:type="dxa"/>
          </w:tcPr>
          <w:p w:rsidR="00AE6B93" w:rsidRPr="003D27C5" w:rsidRDefault="00593833" w:rsidP="003D27C5">
            <w:pPr>
              <w:spacing w:before="72" w:after="75" w:line="336" w:lineRule="atLeast"/>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4"/>
                <w:szCs w:val="24"/>
                <w:lang w:val="az-Latn-AZ"/>
              </w:rPr>
            </w:pPr>
            <w:r>
              <w:rPr>
                <w:rFonts w:ascii="Arial" w:eastAsia="Times New Roman" w:hAnsi="Arial" w:cs="Arial"/>
                <w:bCs/>
                <w:sz w:val="24"/>
                <w:szCs w:val="24"/>
                <w:lang w:val="az-Latn-AZ"/>
              </w:rPr>
              <w:t>5</w:t>
            </w:r>
          </w:p>
        </w:tc>
        <w:tc>
          <w:tcPr>
            <w:tcW w:w="1677" w:type="dxa"/>
          </w:tcPr>
          <w:p w:rsidR="00AE6B93" w:rsidRPr="00593833" w:rsidRDefault="00593833" w:rsidP="003D27C5">
            <w:pPr>
              <w:spacing w:before="72" w:after="75" w:line="336" w:lineRule="atLeast"/>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4"/>
                <w:szCs w:val="24"/>
              </w:rPr>
            </w:pPr>
            <w:r>
              <w:rPr>
                <w:rFonts w:ascii="Arial" w:eastAsia="Times New Roman" w:hAnsi="Arial" w:cs="Arial"/>
                <w:bCs/>
                <w:sz w:val="24"/>
                <w:szCs w:val="24"/>
              </w:rPr>
              <w:t>X</w:t>
            </w:r>
          </w:p>
        </w:tc>
        <w:tc>
          <w:tcPr>
            <w:tcW w:w="1660" w:type="dxa"/>
          </w:tcPr>
          <w:p w:rsidR="00AE6B93" w:rsidRPr="003D27C5" w:rsidRDefault="003D27C5" w:rsidP="003D27C5">
            <w:pPr>
              <w:spacing w:before="72" w:after="75" w:line="336" w:lineRule="atLeast"/>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4"/>
                <w:szCs w:val="24"/>
                <w:lang w:val="az-Latn-AZ"/>
              </w:rPr>
            </w:pPr>
            <w:r>
              <w:rPr>
                <w:rFonts w:ascii="Arial" w:eastAsia="Times New Roman" w:hAnsi="Arial" w:cs="Arial"/>
                <w:bCs/>
                <w:sz w:val="24"/>
                <w:szCs w:val="24"/>
                <w:lang w:val="az-Latn-AZ"/>
              </w:rPr>
              <w:t>5</w:t>
            </w:r>
          </w:p>
        </w:tc>
      </w:tr>
    </w:tbl>
    <w:p w:rsidR="007415D4" w:rsidRDefault="007415D4" w:rsidP="00F025EA">
      <w:pPr>
        <w:shd w:val="clear" w:color="auto" w:fill="FFFFFF"/>
        <w:spacing w:after="0" w:line="240" w:lineRule="auto"/>
        <w:jc w:val="both"/>
        <w:rPr>
          <w:rFonts w:ascii="Arial" w:eastAsia="Times New Roman" w:hAnsi="Arial" w:cs="Arial"/>
          <w:b/>
          <w:bCs/>
          <w:color w:val="604B66"/>
          <w:sz w:val="24"/>
          <w:szCs w:val="24"/>
          <w:lang w:val="az-Latn-AZ"/>
        </w:rPr>
      </w:pPr>
    </w:p>
    <w:tbl>
      <w:tblPr>
        <w:tblpPr w:leftFromText="180" w:rightFromText="180" w:vertAnchor="text" w:horzAnchor="margin" w:tblpY="247"/>
        <w:tblW w:w="10206" w:type="dxa"/>
        <w:tblBorders>
          <w:top w:val="dashSmallGap" w:sz="2" w:space="0" w:color="000000"/>
          <w:left w:val="dashSmallGap" w:sz="2" w:space="0" w:color="000000"/>
          <w:bottom w:val="dashSmallGap" w:sz="2" w:space="0" w:color="000000"/>
          <w:right w:val="dashSmallGap" w:sz="2" w:space="0" w:color="000000"/>
          <w:insideH w:val="dashSmallGap" w:sz="2" w:space="0" w:color="000000"/>
          <w:insideV w:val="dashSmallGap" w:sz="2" w:space="0" w:color="000000"/>
        </w:tblBorders>
        <w:tblLayout w:type="fixed"/>
        <w:tblLook w:val="0000" w:firstRow="0" w:lastRow="0" w:firstColumn="0" w:lastColumn="0" w:noHBand="0" w:noVBand="0"/>
      </w:tblPr>
      <w:tblGrid>
        <w:gridCol w:w="3683"/>
        <w:gridCol w:w="6523"/>
      </w:tblGrid>
      <w:tr w:rsidR="00C933B4" w:rsidRPr="00F26B92" w:rsidTr="00F70F6C">
        <w:trPr>
          <w:trHeight w:val="403"/>
        </w:trPr>
        <w:tc>
          <w:tcPr>
            <w:tcW w:w="3683" w:type="dxa"/>
            <w:shd w:val="clear" w:color="auto" w:fill="DEEAF6" w:themeFill="accent1" w:themeFillTint="33"/>
          </w:tcPr>
          <w:p w:rsidR="00C933B4" w:rsidRPr="00C933B4" w:rsidRDefault="00C933B4" w:rsidP="00C933B4">
            <w:pPr>
              <w:pStyle w:val="OiaeaeiYiio2"/>
              <w:widowControl/>
              <w:spacing w:before="20" w:after="20"/>
              <w:jc w:val="left"/>
              <w:rPr>
                <w:rFonts w:ascii="Arial" w:hAnsi="Arial" w:cs="Arial"/>
                <w:b/>
                <w:i w:val="0"/>
                <w:sz w:val="24"/>
                <w:szCs w:val="24"/>
              </w:rPr>
            </w:pPr>
            <w:r w:rsidRPr="00F70F6C">
              <w:rPr>
                <w:rFonts w:ascii="Arial" w:hAnsi="Arial" w:cs="Arial"/>
                <w:b/>
                <w:i w:val="0"/>
                <w:color w:val="000000" w:themeColor="text1"/>
                <w:sz w:val="24"/>
                <w:szCs w:val="24"/>
              </w:rPr>
              <w:t>Tədris dili</w:t>
            </w:r>
          </w:p>
        </w:tc>
        <w:tc>
          <w:tcPr>
            <w:tcW w:w="6523" w:type="dxa"/>
            <w:tcBorders>
              <w:top w:val="nil"/>
              <w:right w:val="nil"/>
            </w:tcBorders>
            <w:shd w:val="clear" w:color="auto" w:fill="FFFFFF" w:themeFill="background1"/>
          </w:tcPr>
          <w:p w:rsidR="00C933B4" w:rsidRDefault="00C933B4" w:rsidP="00C933B4">
            <w:pPr>
              <w:pStyle w:val="OiaeaeiYiio2"/>
              <w:widowControl/>
              <w:spacing w:before="20" w:after="20"/>
              <w:jc w:val="left"/>
              <w:rPr>
                <w:rFonts w:ascii="Arial" w:hAnsi="Arial" w:cs="Arial"/>
                <w:i w:val="0"/>
                <w:iCs/>
                <w:sz w:val="24"/>
                <w:szCs w:val="24"/>
              </w:rPr>
            </w:pPr>
          </w:p>
        </w:tc>
      </w:tr>
      <w:tr w:rsidR="00C933B4" w:rsidRPr="00F26B92" w:rsidTr="00F70F6C">
        <w:trPr>
          <w:trHeight w:val="403"/>
        </w:trPr>
        <w:tc>
          <w:tcPr>
            <w:tcW w:w="3683" w:type="dxa"/>
            <w:shd w:val="clear" w:color="auto" w:fill="DEEAF6" w:themeFill="accent1" w:themeFillTint="33"/>
          </w:tcPr>
          <w:p w:rsidR="00C933B4" w:rsidRPr="00F26B92" w:rsidRDefault="00C933B4" w:rsidP="00C933B4">
            <w:pPr>
              <w:pStyle w:val="OiaeaeiYiio2"/>
              <w:widowControl/>
              <w:spacing w:before="20" w:after="20"/>
              <w:jc w:val="center"/>
              <w:rPr>
                <w:rFonts w:ascii="Arial" w:hAnsi="Arial" w:cs="Arial"/>
                <w:i w:val="0"/>
                <w:sz w:val="24"/>
                <w:szCs w:val="24"/>
              </w:rPr>
            </w:pPr>
          </w:p>
        </w:tc>
        <w:tc>
          <w:tcPr>
            <w:tcW w:w="6523" w:type="dxa"/>
            <w:shd w:val="clear" w:color="auto" w:fill="DEEAF6" w:themeFill="accent1" w:themeFillTint="33"/>
          </w:tcPr>
          <w:p w:rsidR="00C933B4" w:rsidRPr="00F26B92" w:rsidRDefault="00C933B4" w:rsidP="00C933B4">
            <w:pPr>
              <w:pStyle w:val="OiaeaeiYiio2"/>
              <w:widowControl/>
              <w:spacing w:before="20" w:after="20"/>
              <w:jc w:val="left"/>
              <w:rPr>
                <w:rFonts w:ascii="Arial" w:hAnsi="Arial" w:cs="Arial"/>
                <w:i w:val="0"/>
                <w:iCs/>
                <w:sz w:val="24"/>
                <w:szCs w:val="24"/>
              </w:rPr>
            </w:pPr>
            <w:r>
              <w:rPr>
                <w:rFonts w:ascii="Arial" w:hAnsi="Arial" w:cs="Arial"/>
                <w:i w:val="0"/>
                <w:iCs/>
                <w:sz w:val="24"/>
                <w:szCs w:val="24"/>
              </w:rPr>
              <w:t xml:space="preserve">Azərbaycan </w:t>
            </w:r>
          </w:p>
        </w:tc>
      </w:tr>
    </w:tbl>
    <w:p w:rsidR="00F17BE4" w:rsidRPr="00F26B92" w:rsidRDefault="00F17BE4" w:rsidP="00F70F6C">
      <w:pPr>
        <w:shd w:val="clear" w:color="auto" w:fill="FFFFFF"/>
        <w:spacing w:after="0" w:line="240" w:lineRule="auto"/>
        <w:jc w:val="both"/>
        <w:rPr>
          <w:rFonts w:ascii="Arial" w:eastAsia="Times New Roman" w:hAnsi="Arial" w:cs="Arial"/>
          <w:b/>
          <w:bCs/>
          <w:color w:val="604B66"/>
          <w:sz w:val="24"/>
          <w:szCs w:val="24"/>
          <w:lang w:val="az-Latn-AZ"/>
        </w:rPr>
      </w:pPr>
    </w:p>
    <w:tbl>
      <w:tblPr>
        <w:tblpPr w:leftFromText="180" w:rightFromText="180" w:vertAnchor="text" w:tblpY="139"/>
        <w:tblW w:w="10206" w:type="dxa"/>
        <w:tblBorders>
          <w:top w:val="dashSmallGap" w:sz="2" w:space="0" w:color="000000"/>
          <w:left w:val="dashSmallGap" w:sz="2" w:space="0" w:color="000000"/>
          <w:bottom w:val="dashSmallGap" w:sz="2" w:space="0" w:color="000000"/>
          <w:right w:val="dashSmallGap" w:sz="2" w:space="0" w:color="000000"/>
          <w:insideH w:val="dashSmallGap" w:sz="2" w:space="0" w:color="000000"/>
          <w:insideV w:val="dashSmallGap" w:sz="2" w:space="0" w:color="000000"/>
        </w:tblBorders>
        <w:tblLayout w:type="fixed"/>
        <w:tblLook w:val="0000" w:firstRow="0" w:lastRow="0" w:firstColumn="0" w:lastColumn="0" w:noHBand="0" w:noVBand="0"/>
      </w:tblPr>
      <w:tblGrid>
        <w:gridCol w:w="3683"/>
        <w:gridCol w:w="6523"/>
      </w:tblGrid>
      <w:tr w:rsidR="00B119DF" w:rsidRPr="00E05E97" w:rsidTr="00F70F6C">
        <w:trPr>
          <w:trHeight w:val="403"/>
        </w:trPr>
        <w:tc>
          <w:tcPr>
            <w:tcW w:w="3683" w:type="dxa"/>
            <w:shd w:val="clear" w:color="auto" w:fill="DEEAF6" w:themeFill="accent1" w:themeFillTint="33"/>
          </w:tcPr>
          <w:p w:rsidR="00B119DF" w:rsidRPr="00F70F6C" w:rsidRDefault="00B119DF" w:rsidP="006E2E75">
            <w:pPr>
              <w:pStyle w:val="OiaeaeiYiio2"/>
              <w:widowControl/>
              <w:spacing w:before="20" w:after="20"/>
              <w:jc w:val="left"/>
              <w:rPr>
                <w:rFonts w:ascii="Arial" w:hAnsi="Arial" w:cs="Arial"/>
                <w:b/>
                <w:i w:val="0"/>
                <w:sz w:val="24"/>
                <w:szCs w:val="24"/>
                <w:lang w:val="az-Latn-AZ"/>
              </w:rPr>
            </w:pPr>
            <w:r w:rsidRPr="00F70F6C">
              <w:rPr>
                <w:rFonts w:ascii="Arial" w:hAnsi="Arial" w:cs="Arial"/>
                <w:b/>
                <w:i w:val="0"/>
                <w:sz w:val="24"/>
                <w:szCs w:val="24"/>
                <w:lang w:val="az-Latn-AZ"/>
              </w:rPr>
              <w:t>Fə</w:t>
            </w:r>
            <w:r w:rsidR="00F70F6C" w:rsidRPr="00F70F6C">
              <w:rPr>
                <w:rFonts w:ascii="Arial" w:hAnsi="Arial" w:cs="Arial"/>
                <w:b/>
                <w:i w:val="0"/>
                <w:sz w:val="24"/>
                <w:szCs w:val="24"/>
                <w:lang w:val="az-Latn-AZ"/>
              </w:rPr>
              <w:t>nni tədris edən müəllim(lər</w:t>
            </w:r>
            <w:r w:rsidR="00F70F6C">
              <w:rPr>
                <w:rFonts w:ascii="Arial" w:hAnsi="Arial" w:cs="Arial"/>
                <w:b/>
                <w:i w:val="0"/>
                <w:sz w:val="24"/>
                <w:szCs w:val="24"/>
                <w:lang w:val="az-Latn-AZ"/>
              </w:rPr>
              <w:t>)</w:t>
            </w:r>
          </w:p>
        </w:tc>
        <w:tc>
          <w:tcPr>
            <w:tcW w:w="6523" w:type="dxa"/>
            <w:tcBorders>
              <w:top w:val="nil"/>
              <w:right w:val="nil"/>
            </w:tcBorders>
            <w:shd w:val="clear" w:color="auto" w:fill="FFFFFF" w:themeFill="background1"/>
          </w:tcPr>
          <w:p w:rsidR="00B119DF" w:rsidRPr="00F70F6C" w:rsidRDefault="00B119DF" w:rsidP="006E2E75">
            <w:pPr>
              <w:pStyle w:val="OiaeaeiYiio2"/>
              <w:widowControl/>
              <w:spacing w:before="20" w:after="20"/>
              <w:jc w:val="left"/>
              <w:rPr>
                <w:rFonts w:ascii="Arial" w:hAnsi="Arial" w:cs="Arial"/>
                <w:i w:val="0"/>
                <w:iCs/>
                <w:sz w:val="24"/>
                <w:szCs w:val="24"/>
                <w:lang w:val="az-Latn-AZ"/>
              </w:rPr>
            </w:pPr>
          </w:p>
        </w:tc>
      </w:tr>
      <w:tr w:rsidR="00B119DF" w:rsidRPr="00F70F6C" w:rsidTr="00F70F6C">
        <w:trPr>
          <w:trHeight w:val="403"/>
        </w:trPr>
        <w:tc>
          <w:tcPr>
            <w:tcW w:w="3683" w:type="dxa"/>
            <w:shd w:val="clear" w:color="auto" w:fill="DEEAF6" w:themeFill="accent1" w:themeFillTint="33"/>
          </w:tcPr>
          <w:p w:rsidR="00B119DF" w:rsidRPr="00F70F6C" w:rsidRDefault="00B119DF" w:rsidP="006E2E75">
            <w:pPr>
              <w:pStyle w:val="OiaeaeiYiio2"/>
              <w:widowControl/>
              <w:spacing w:before="20" w:after="20"/>
              <w:jc w:val="center"/>
              <w:rPr>
                <w:rFonts w:ascii="Arial" w:hAnsi="Arial" w:cs="Arial"/>
                <w:i w:val="0"/>
                <w:sz w:val="24"/>
                <w:szCs w:val="24"/>
                <w:lang w:val="az-Latn-AZ"/>
              </w:rPr>
            </w:pPr>
          </w:p>
        </w:tc>
        <w:tc>
          <w:tcPr>
            <w:tcW w:w="6523" w:type="dxa"/>
            <w:shd w:val="clear" w:color="auto" w:fill="DEEAF6" w:themeFill="accent1" w:themeFillTint="33"/>
          </w:tcPr>
          <w:p w:rsidR="00B70558" w:rsidRPr="008E7424" w:rsidRDefault="00B70558" w:rsidP="00B70558">
            <w:pPr>
              <w:pStyle w:val="OiaeaeiYiio2"/>
              <w:widowControl/>
              <w:numPr>
                <w:ilvl w:val="0"/>
                <w:numId w:val="2"/>
              </w:numPr>
              <w:spacing w:before="20" w:after="20"/>
              <w:jc w:val="left"/>
              <w:rPr>
                <w:rFonts w:ascii="Arial" w:hAnsi="Arial" w:cs="Arial"/>
                <w:i w:val="0"/>
                <w:iCs/>
                <w:sz w:val="24"/>
                <w:szCs w:val="24"/>
                <w:lang w:val="az-Latn-AZ"/>
              </w:rPr>
            </w:pPr>
            <w:r w:rsidRPr="008E7424">
              <w:rPr>
                <w:rFonts w:ascii="Arial" w:hAnsi="Arial" w:cs="Arial"/>
                <w:sz w:val="24"/>
                <w:szCs w:val="24"/>
                <w:lang w:val="az-Latn-AZ"/>
              </w:rPr>
              <w:t xml:space="preserve">t.e.d. prof.  M.Z.Niftullayev                                                                           </w:t>
            </w:r>
          </w:p>
          <w:p w:rsidR="00B70558" w:rsidRPr="008E7424" w:rsidRDefault="00B70558" w:rsidP="00B70558">
            <w:pPr>
              <w:pStyle w:val="OiaeaeiYiio2"/>
              <w:widowControl/>
              <w:numPr>
                <w:ilvl w:val="0"/>
                <w:numId w:val="2"/>
              </w:numPr>
              <w:spacing w:before="20" w:after="20"/>
              <w:jc w:val="left"/>
              <w:rPr>
                <w:rFonts w:ascii="Arial" w:hAnsi="Arial" w:cs="Arial"/>
                <w:i w:val="0"/>
                <w:iCs/>
                <w:sz w:val="24"/>
                <w:szCs w:val="24"/>
                <w:lang w:val="az-Latn-AZ"/>
              </w:rPr>
            </w:pPr>
            <w:r w:rsidRPr="008E7424">
              <w:rPr>
                <w:rFonts w:ascii="Arial" w:hAnsi="Arial" w:cs="Arial"/>
                <w:sz w:val="24"/>
                <w:szCs w:val="24"/>
                <w:lang w:val="az-Latn-AZ"/>
              </w:rPr>
              <w:t>t.e.d. prof.  V.N.Vəkilov</w:t>
            </w:r>
            <w:r w:rsidRPr="008E7424">
              <w:rPr>
                <w:rFonts w:ascii="Arial" w:hAnsi="Arial" w:cs="Arial"/>
                <w:i w:val="0"/>
                <w:iCs/>
                <w:sz w:val="24"/>
                <w:szCs w:val="24"/>
                <w:lang w:val="az-Latn-AZ"/>
              </w:rPr>
              <w:t xml:space="preserve"> </w:t>
            </w:r>
          </w:p>
          <w:p w:rsidR="00B70558" w:rsidRPr="008E7424" w:rsidRDefault="00B70558" w:rsidP="00B70558">
            <w:pPr>
              <w:pStyle w:val="OiaeaeiYiio2"/>
              <w:widowControl/>
              <w:numPr>
                <w:ilvl w:val="0"/>
                <w:numId w:val="2"/>
              </w:numPr>
              <w:spacing w:before="20" w:after="20"/>
              <w:jc w:val="left"/>
              <w:rPr>
                <w:rFonts w:ascii="Arial" w:hAnsi="Arial" w:cs="Arial"/>
                <w:i w:val="0"/>
                <w:iCs/>
                <w:sz w:val="24"/>
                <w:szCs w:val="24"/>
                <w:lang w:val="az-Latn-AZ"/>
              </w:rPr>
            </w:pPr>
            <w:r w:rsidRPr="008E7424">
              <w:rPr>
                <w:rFonts w:ascii="Arial" w:hAnsi="Arial" w:cs="Arial"/>
                <w:sz w:val="24"/>
                <w:szCs w:val="24"/>
                <w:lang w:val="az-Latn-AZ"/>
              </w:rPr>
              <w:t>t.e.n., dosent E.M.Quliyeva</w:t>
            </w:r>
            <w:r w:rsidRPr="008E7424">
              <w:rPr>
                <w:rFonts w:ascii="Arial" w:hAnsi="Arial" w:cs="Arial"/>
                <w:i w:val="0"/>
                <w:iCs/>
                <w:sz w:val="24"/>
                <w:szCs w:val="24"/>
                <w:lang w:val="az-Latn-AZ"/>
              </w:rPr>
              <w:t xml:space="preserve"> </w:t>
            </w:r>
          </w:p>
          <w:p w:rsidR="00B70558" w:rsidRPr="008E7424" w:rsidRDefault="00B70558" w:rsidP="00B70558">
            <w:pPr>
              <w:pStyle w:val="OiaeaeiYiio2"/>
              <w:widowControl/>
              <w:numPr>
                <w:ilvl w:val="0"/>
                <w:numId w:val="2"/>
              </w:numPr>
              <w:spacing w:before="20" w:after="20"/>
              <w:jc w:val="left"/>
              <w:rPr>
                <w:rFonts w:ascii="Arial" w:hAnsi="Arial" w:cs="Arial"/>
                <w:i w:val="0"/>
                <w:iCs/>
                <w:sz w:val="24"/>
                <w:szCs w:val="24"/>
                <w:lang w:val="az-Latn-AZ"/>
              </w:rPr>
            </w:pPr>
            <w:r w:rsidRPr="008E7424">
              <w:rPr>
                <w:rFonts w:ascii="Arial" w:hAnsi="Arial" w:cs="Arial"/>
                <w:sz w:val="24"/>
                <w:szCs w:val="24"/>
                <w:lang w:val="az-Latn-AZ"/>
              </w:rPr>
              <w:t>t.e.n., dosent E.F.Vahabov</w:t>
            </w:r>
            <w:r w:rsidRPr="008E7424">
              <w:rPr>
                <w:rFonts w:ascii="Arial" w:hAnsi="Arial" w:cs="Arial"/>
                <w:i w:val="0"/>
                <w:iCs/>
                <w:sz w:val="24"/>
                <w:szCs w:val="24"/>
                <w:lang w:val="az-Latn-AZ"/>
              </w:rPr>
              <w:t xml:space="preserve"> </w:t>
            </w:r>
          </w:p>
          <w:p w:rsidR="00B70558" w:rsidRPr="008E7424" w:rsidRDefault="00B70558" w:rsidP="00B70558">
            <w:pPr>
              <w:pStyle w:val="OiaeaeiYiio2"/>
              <w:widowControl/>
              <w:numPr>
                <w:ilvl w:val="0"/>
                <w:numId w:val="2"/>
              </w:numPr>
              <w:spacing w:before="20" w:after="20"/>
              <w:jc w:val="left"/>
              <w:rPr>
                <w:rFonts w:ascii="Arial" w:hAnsi="Arial" w:cs="Arial"/>
                <w:i w:val="0"/>
                <w:iCs/>
                <w:sz w:val="24"/>
                <w:szCs w:val="24"/>
                <w:lang w:val="az-Latn-AZ"/>
              </w:rPr>
            </w:pPr>
            <w:r w:rsidRPr="008E7424">
              <w:rPr>
                <w:rFonts w:ascii="Arial" w:hAnsi="Arial" w:cs="Arial"/>
                <w:i w:val="0"/>
                <w:iCs/>
                <w:sz w:val="24"/>
                <w:szCs w:val="24"/>
                <w:lang w:val="az-Latn-AZ"/>
              </w:rPr>
              <w:t xml:space="preserve"> </w:t>
            </w:r>
            <w:r w:rsidRPr="008E7424">
              <w:rPr>
                <w:rFonts w:ascii="Arial" w:hAnsi="Arial" w:cs="Arial"/>
                <w:sz w:val="24"/>
                <w:szCs w:val="24"/>
                <w:lang w:val="az-Latn-AZ"/>
              </w:rPr>
              <w:t xml:space="preserve"> t.e.n., dosent X.H.Cəfərova </w:t>
            </w:r>
          </w:p>
          <w:p w:rsidR="00B70558" w:rsidRPr="00B70558" w:rsidRDefault="00B70558" w:rsidP="00B70558">
            <w:pPr>
              <w:pStyle w:val="OiaeaeiYiio2"/>
              <w:widowControl/>
              <w:numPr>
                <w:ilvl w:val="0"/>
                <w:numId w:val="2"/>
              </w:numPr>
              <w:spacing w:before="20" w:after="20"/>
              <w:jc w:val="left"/>
              <w:rPr>
                <w:rFonts w:ascii="Arial" w:hAnsi="Arial" w:cs="Arial"/>
                <w:i w:val="0"/>
                <w:iCs/>
                <w:sz w:val="24"/>
                <w:szCs w:val="24"/>
                <w:lang w:val="az-Latn-AZ"/>
              </w:rPr>
            </w:pPr>
            <w:r w:rsidRPr="008E7424">
              <w:rPr>
                <w:rFonts w:ascii="Arial" w:hAnsi="Arial" w:cs="Arial"/>
                <w:sz w:val="24"/>
                <w:szCs w:val="24"/>
                <w:lang w:val="az-Latn-AZ"/>
              </w:rPr>
              <w:t xml:space="preserve">t.e.n., dosent X.N.Xələfli </w:t>
            </w:r>
          </w:p>
          <w:p w:rsidR="00B70558" w:rsidRPr="008E7424" w:rsidRDefault="00B70558" w:rsidP="00B70558">
            <w:pPr>
              <w:pStyle w:val="OiaeaeiYiio2"/>
              <w:widowControl/>
              <w:numPr>
                <w:ilvl w:val="0"/>
                <w:numId w:val="2"/>
              </w:numPr>
              <w:spacing w:before="20" w:after="20"/>
              <w:jc w:val="left"/>
              <w:rPr>
                <w:rFonts w:ascii="Arial" w:hAnsi="Arial" w:cs="Arial"/>
                <w:i w:val="0"/>
                <w:iCs/>
                <w:sz w:val="24"/>
                <w:szCs w:val="24"/>
                <w:lang w:val="az-Latn-AZ"/>
              </w:rPr>
            </w:pPr>
            <w:r>
              <w:rPr>
                <w:rFonts w:ascii="Arial" w:hAnsi="Arial" w:cs="Arial"/>
                <w:sz w:val="24"/>
                <w:szCs w:val="24"/>
                <w:lang w:val="az-Latn-AZ"/>
              </w:rPr>
              <w:t>t</w:t>
            </w:r>
            <w:r w:rsidRPr="008E7424">
              <w:rPr>
                <w:rFonts w:ascii="Arial" w:hAnsi="Arial" w:cs="Arial"/>
                <w:sz w:val="24"/>
                <w:szCs w:val="24"/>
                <w:lang w:val="az-Latn-AZ"/>
              </w:rPr>
              <w:t>.e.n., dosent F.Ş.Tağıyeva</w:t>
            </w:r>
          </w:p>
          <w:p w:rsidR="00B119DF" w:rsidRPr="00F70F6C" w:rsidRDefault="00B119DF" w:rsidP="00B70558">
            <w:pPr>
              <w:pStyle w:val="OiaeaeiYiio2"/>
              <w:widowControl/>
              <w:spacing w:before="20" w:after="20"/>
              <w:jc w:val="left"/>
              <w:rPr>
                <w:rFonts w:ascii="Arial" w:hAnsi="Arial" w:cs="Arial"/>
                <w:i w:val="0"/>
                <w:iCs/>
                <w:sz w:val="24"/>
                <w:szCs w:val="24"/>
                <w:lang w:val="az-Latn-AZ"/>
              </w:rPr>
            </w:pPr>
          </w:p>
        </w:tc>
      </w:tr>
    </w:tbl>
    <w:p w:rsidR="00953390" w:rsidRDefault="00953390" w:rsidP="00F70F6C">
      <w:pPr>
        <w:spacing w:after="0" w:line="240" w:lineRule="auto"/>
        <w:jc w:val="both"/>
        <w:rPr>
          <w:rFonts w:ascii="Arial" w:hAnsi="Arial" w:cs="Arial"/>
          <w:sz w:val="24"/>
          <w:szCs w:val="24"/>
          <w:lang w:val="az-Latn-AZ"/>
        </w:rPr>
      </w:pPr>
    </w:p>
    <w:tbl>
      <w:tblPr>
        <w:tblpPr w:leftFromText="180" w:rightFromText="180" w:vertAnchor="text" w:tblpY="139"/>
        <w:tblW w:w="10206" w:type="dxa"/>
        <w:tblBorders>
          <w:top w:val="dashSmallGap" w:sz="2" w:space="0" w:color="000000"/>
          <w:left w:val="dashSmallGap" w:sz="2" w:space="0" w:color="000000"/>
          <w:bottom w:val="dashSmallGap" w:sz="2" w:space="0" w:color="000000"/>
          <w:right w:val="dashSmallGap" w:sz="2" w:space="0" w:color="000000"/>
          <w:insideH w:val="dashSmallGap" w:sz="2" w:space="0" w:color="000000"/>
          <w:insideV w:val="dashSmallGap" w:sz="2" w:space="0" w:color="000000"/>
        </w:tblBorders>
        <w:tblLayout w:type="fixed"/>
        <w:tblLook w:val="0000" w:firstRow="0" w:lastRow="0" w:firstColumn="0" w:lastColumn="0" w:noHBand="0" w:noVBand="0"/>
      </w:tblPr>
      <w:tblGrid>
        <w:gridCol w:w="3683"/>
        <w:gridCol w:w="6523"/>
      </w:tblGrid>
      <w:tr w:rsidR="00B85830" w:rsidRPr="00F26B92" w:rsidTr="006D63D5">
        <w:trPr>
          <w:trHeight w:val="403"/>
        </w:trPr>
        <w:tc>
          <w:tcPr>
            <w:tcW w:w="3683" w:type="dxa"/>
            <w:shd w:val="clear" w:color="auto" w:fill="DEEAF6" w:themeFill="accent1" w:themeFillTint="33"/>
          </w:tcPr>
          <w:p w:rsidR="00B85830" w:rsidRPr="00C933B4" w:rsidRDefault="00B85830" w:rsidP="006D63D5">
            <w:pPr>
              <w:pStyle w:val="OiaeaeiYiio2"/>
              <w:widowControl/>
              <w:spacing w:before="20" w:after="20"/>
              <w:jc w:val="left"/>
              <w:rPr>
                <w:rFonts w:ascii="Arial" w:hAnsi="Arial" w:cs="Arial"/>
                <w:b/>
                <w:i w:val="0"/>
                <w:sz w:val="24"/>
                <w:szCs w:val="24"/>
              </w:rPr>
            </w:pPr>
            <w:r>
              <w:rPr>
                <w:rFonts w:ascii="Arial" w:hAnsi="Arial" w:cs="Arial"/>
                <w:b/>
                <w:i w:val="0"/>
                <w:sz w:val="24"/>
                <w:szCs w:val="24"/>
              </w:rPr>
              <w:t>Fənnin ardıcıllıq şərtləri</w:t>
            </w:r>
          </w:p>
        </w:tc>
        <w:tc>
          <w:tcPr>
            <w:tcW w:w="6523" w:type="dxa"/>
            <w:tcBorders>
              <w:top w:val="nil"/>
              <w:right w:val="nil"/>
            </w:tcBorders>
            <w:shd w:val="clear" w:color="auto" w:fill="FFFFFF" w:themeFill="background1"/>
          </w:tcPr>
          <w:p w:rsidR="00B85830" w:rsidRDefault="00B85830" w:rsidP="006D63D5">
            <w:pPr>
              <w:pStyle w:val="OiaeaeiYiio2"/>
              <w:widowControl/>
              <w:spacing w:before="20" w:after="20"/>
              <w:jc w:val="left"/>
              <w:rPr>
                <w:rFonts w:ascii="Arial" w:hAnsi="Arial" w:cs="Arial"/>
                <w:i w:val="0"/>
                <w:iCs/>
                <w:sz w:val="24"/>
                <w:szCs w:val="24"/>
              </w:rPr>
            </w:pPr>
          </w:p>
        </w:tc>
      </w:tr>
      <w:tr w:rsidR="00B85830" w:rsidRPr="00F26B92" w:rsidTr="006D63D5">
        <w:trPr>
          <w:trHeight w:val="403"/>
        </w:trPr>
        <w:tc>
          <w:tcPr>
            <w:tcW w:w="3683" w:type="dxa"/>
            <w:shd w:val="clear" w:color="auto" w:fill="DEEAF6" w:themeFill="accent1" w:themeFillTint="33"/>
          </w:tcPr>
          <w:p w:rsidR="00B85830" w:rsidRPr="00BC7CA1" w:rsidRDefault="00B85830" w:rsidP="006D63D5">
            <w:pPr>
              <w:pStyle w:val="OiaeaeiYiio2"/>
              <w:widowControl/>
              <w:spacing w:before="20" w:after="20"/>
              <w:rPr>
                <w:rFonts w:ascii="Arial" w:hAnsi="Arial" w:cs="Arial"/>
                <w:b/>
                <w:i w:val="0"/>
                <w:sz w:val="24"/>
                <w:szCs w:val="24"/>
              </w:rPr>
            </w:pPr>
            <w:r>
              <w:rPr>
                <w:rFonts w:ascii="Arial" w:hAnsi="Arial" w:cs="Arial"/>
                <w:b/>
                <w:i w:val="0"/>
                <w:sz w:val="24"/>
                <w:szCs w:val="24"/>
              </w:rPr>
              <w:t xml:space="preserve">Öncə tədrisi zəruri olan </w:t>
            </w:r>
            <w:r w:rsidRPr="00BC7CA1">
              <w:rPr>
                <w:rFonts w:ascii="Arial" w:hAnsi="Arial" w:cs="Arial"/>
                <w:b/>
                <w:i w:val="0"/>
                <w:sz w:val="24"/>
                <w:szCs w:val="24"/>
              </w:rPr>
              <w:t xml:space="preserve">fənlər </w:t>
            </w:r>
            <w:r>
              <w:rPr>
                <w:rFonts w:ascii="Arial" w:hAnsi="Arial" w:cs="Arial"/>
                <w:b/>
                <w:i w:val="0"/>
                <w:sz w:val="24"/>
                <w:szCs w:val="24"/>
              </w:rPr>
              <w:t>(</w:t>
            </w:r>
            <w:r w:rsidRPr="00BC7CA1">
              <w:rPr>
                <w:rFonts w:ascii="Arial" w:hAnsi="Arial" w:cs="Arial"/>
                <w:b/>
                <w:i w:val="0"/>
                <w:sz w:val="24"/>
                <w:szCs w:val="24"/>
              </w:rPr>
              <w:t>Prerekvizit</w:t>
            </w:r>
            <w:r>
              <w:rPr>
                <w:rFonts w:ascii="Arial" w:hAnsi="Arial" w:cs="Arial"/>
                <w:b/>
                <w:i w:val="0"/>
                <w:sz w:val="24"/>
                <w:szCs w:val="24"/>
              </w:rPr>
              <w:t>)</w:t>
            </w:r>
          </w:p>
        </w:tc>
        <w:tc>
          <w:tcPr>
            <w:tcW w:w="6523" w:type="dxa"/>
            <w:shd w:val="clear" w:color="auto" w:fill="DEEAF6" w:themeFill="accent1" w:themeFillTint="33"/>
          </w:tcPr>
          <w:p w:rsidR="001B7FDC" w:rsidRPr="00904A1D" w:rsidRDefault="001B7FDC" w:rsidP="001B7FDC">
            <w:pPr>
              <w:rPr>
                <w:sz w:val="28"/>
                <w:szCs w:val="28"/>
                <w:lang w:val="az-Latn-AZ"/>
              </w:rPr>
            </w:pPr>
            <w:r w:rsidRPr="00904A1D">
              <w:rPr>
                <w:sz w:val="28"/>
                <w:szCs w:val="28"/>
                <w:lang w:val="az-Latn-AZ"/>
              </w:rPr>
              <w:t>Mikrobiologiya, İnfeksion xəstəliklər</w:t>
            </w:r>
            <w:r>
              <w:rPr>
                <w:sz w:val="28"/>
                <w:szCs w:val="28"/>
                <w:lang w:val="az-Latn-AZ"/>
              </w:rPr>
              <w:t>, Epidemiologiya -1</w:t>
            </w:r>
          </w:p>
          <w:p w:rsidR="00B85830" w:rsidRPr="00F26B92" w:rsidRDefault="00B85830" w:rsidP="006D63D5">
            <w:pPr>
              <w:pStyle w:val="OiaeaeiYiio2"/>
              <w:widowControl/>
              <w:spacing w:before="20" w:after="20"/>
              <w:jc w:val="left"/>
              <w:rPr>
                <w:rFonts w:ascii="Arial" w:hAnsi="Arial" w:cs="Arial"/>
                <w:i w:val="0"/>
                <w:iCs/>
                <w:sz w:val="24"/>
                <w:szCs w:val="24"/>
              </w:rPr>
            </w:pPr>
          </w:p>
        </w:tc>
      </w:tr>
      <w:tr w:rsidR="00B85830" w:rsidRPr="00F26B92" w:rsidTr="006D63D5">
        <w:trPr>
          <w:trHeight w:val="403"/>
        </w:trPr>
        <w:tc>
          <w:tcPr>
            <w:tcW w:w="3683" w:type="dxa"/>
            <w:shd w:val="clear" w:color="auto" w:fill="DEEAF6" w:themeFill="accent1" w:themeFillTint="33"/>
          </w:tcPr>
          <w:p w:rsidR="00B85830" w:rsidRPr="00BC7CA1" w:rsidRDefault="00B85830" w:rsidP="006D63D5">
            <w:pPr>
              <w:pStyle w:val="OiaeaeiYiio2"/>
              <w:widowControl/>
              <w:spacing w:before="20" w:after="20"/>
              <w:rPr>
                <w:rFonts w:ascii="Arial" w:hAnsi="Arial" w:cs="Arial"/>
                <w:b/>
                <w:i w:val="0"/>
                <w:sz w:val="24"/>
                <w:szCs w:val="24"/>
              </w:rPr>
            </w:pPr>
            <w:r w:rsidRPr="00BC7CA1">
              <w:rPr>
                <w:rFonts w:ascii="Arial" w:hAnsi="Arial" w:cs="Arial"/>
                <w:b/>
                <w:i w:val="0"/>
                <w:sz w:val="24"/>
                <w:szCs w:val="24"/>
              </w:rPr>
              <w:t>Özündən sonra tədrisini saxladığı fənlər</w:t>
            </w:r>
          </w:p>
        </w:tc>
        <w:tc>
          <w:tcPr>
            <w:tcW w:w="6523" w:type="dxa"/>
            <w:shd w:val="clear" w:color="auto" w:fill="DEEAF6" w:themeFill="accent1" w:themeFillTint="33"/>
          </w:tcPr>
          <w:p w:rsidR="00B85830" w:rsidRPr="00F26B92" w:rsidRDefault="008F134F" w:rsidP="008F134F">
            <w:pPr>
              <w:pStyle w:val="OiaeaeiYiio2"/>
              <w:widowControl/>
              <w:numPr>
                <w:ilvl w:val="0"/>
                <w:numId w:val="5"/>
              </w:numPr>
              <w:spacing w:before="20" w:after="20"/>
              <w:jc w:val="left"/>
              <w:rPr>
                <w:rFonts w:ascii="Arial" w:hAnsi="Arial" w:cs="Arial"/>
                <w:i w:val="0"/>
                <w:iCs/>
                <w:sz w:val="24"/>
                <w:szCs w:val="24"/>
              </w:rPr>
            </w:pPr>
            <w:r>
              <w:rPr>
                <w:rFonts w:ascii="Arial" w:hAnsi="Arial" w:cs="Arial"/>
                <w:i w:val="0"/>
                <w:iCs/>
                <w:sz w:val="24"/>
                <w:szCs w:val="24"/>
              </w:rPr>
              <w:t>Dövlət epidemioloji nəzarəti</w:t>
            </w:r>
          </w:p>
        </w:tc>
      </w:tr>
    </w:tbl>
    <w:p w:rsidR="00B85830" w:rsidRDefault="00B85830" w:rsidP="00F70F6C">
      <w:pPr>
        <w:spacing w:after="0" w:line="240" w:lineRule="auto"/>
        <w:jc w:val="both"/>
        <w:rPr>
          <w:rFonts w:ascii="Arial" w:hAnsi="Arial" w:cs="Arial"/>
          <w:sz w:val="24"/>
          <w:szCs w:val="24"/>
          <w:lang w:val="az-Latn-AZ"/>
        </w:rPr>
      </w:pPr>
    </w:p>
    <w:tbl>
      <w:tblPr>
        <w:tblpPr w:leftFromText="180" w:rightFromText="180" w:vertAnchor="text" w:tblpY="139"/>
        <w:tblW w:w="10206" w:type="dxa"/>
        <w:tblBorders>
          <w:top w:val="dashSmallGap" w:sz="2" w:space="0" w:color="000000"/>
          <w:left w:val="dashSmallGap" w:sz="2" w:space="0" w:color="000000"/>
          <w:bottom w:val="dashSmallGap" w:sz="2" w:space="0" w:color="000000"/>
          <w:right w:val="dashSmallGap" w:sz="2" w:space="0" w:color="000000"/>
          <w:insideH w:val="dashSmallGap" w:sz="2" w:space="0" w:color="000000"/>
          <w:insideV w:val="dashSmallGap" w:sz="2" w:space="0" w:color="000000"/>
        </w:tblBorders>
        <w:tblLayout w:type="fixed"/>
        <w:tblLook w:val="0000" w:firstRow="0" w:lastRow="0" w:firstColumn="0" w:lastColumn="0" w:noHBand="0" w:noVBand="0"/>
      </w:tblPr>
      <w:tblGrid>
        <w:gridCol w:w="3683"/>
        <w:gridCol w:w="6523"/>
      </w:tblGrid>
      <w:tr w:rsidR="00B85830" w:rsidRPr="00F26B92" w:rsidTr="006D63D5">
        <w:trPr>
          <w:trHeight w:val="403"/>
        </w:trPr>
        <w:tc>
          <w:tcPr>
            <w:tcW w:w="3683" w:type="dxa"/>
            <w:shd w:val="clear" w:color="auto" w:fill="DEEAF6" w:themeFill="accent1" w:themeFillTint="33"/>
          </w:tcPr>
          <w:p w:rsidR="00B85830" w:rsidRPr="00C933B4" w:rsidRDefault="00B85830" w:rsidP="006D63D5">
            <w:pPr>
              <w:pStyle w:val="OiaeaeiYiio2"/>
              <w:widowControl/>
              <w:spacing w:before="20" w:after="20"/>
              <w:jc w:val="left"/>
              <w:rPr>
                <w:rFonts w:ascii="Arial" w:hAnsi="Arial" w:cs="Arial"/>
                <w:b/>
                <w:i w:val="0"/>
                <w:sz w:val="24"/>
                <w:szCs w:val="24"/>
              </w:rPr>
            </w:pPr>
            <w:r>
              <w:rPr>
                <w:rFonts w:ascii="Arial" w:hAnsi="Arial" w:cs="Arial"/>
                <w:b/>
                <w:i w:val="0"/>
                <w:sz w:val="24"/>
                <w:szCs w:val="24"/>
              </w:rPr>
              <w:t>Fənnin məqsədi</w:t>
            </w:r>
          </w:p>
        </w:tc>
        <w:tc>
          <w:tcPr>
            <w:tcW w:w="6523" w:type="dxa"/>
            <w:tcBorders>
              <w:top w:val="nil"/>
              <w:right w:val="nil"/>
            </w:tcBorders>
            <w:shd w:val="clear" w:color="auto" w:fill="FFFFFF" w:themeFill="background1"/>
          </w:tcPr>
          <w:p w:rsidR="00B85830" w:rsidRDefault="00B85830" w:rsidP="006D63D5">
            <w:pPr>
              <w:pStyle w:val="OiaeaeiYiio2"/>
              <w:widowControl/>
              <w:spacing w:before="20" w:after="20"/>
              <w:jc w:val="left"/>
              <w:rPr>
                <w:rFonts w:ascii="Arial" w:hAnsi="Arial" w:cs="Arial"/>
                <w:i w:val="0"/>
                <w:iCs/>
                <w:sz w:val="24"/>
                <w:szCs w:val="24"/>
              </w:rPr>
            </w:pPr>
          </w:p>
        </w:tc>
      </w:tr>
      <w:tr w:rsidR="00B85830" w:rsidRPr="00E05E97" w:rsidTr="006D63D5">
        <w:trPr>
          <w:trHeight w:val="403"/>
        </w:trPr>
        <w:tc>
          <w:tcPr>
            <w:tcW w:w="10206" w:type="dxa"/>
            <w:gridSpan w:val="2"/>
            <w:shd w:val="clear" w:color="auto" w:fill="DEEAF6" w:themeFill="accent1" w:themeFillTint="33"/>
          </w:tcPr>
          <w:p w:rsidR="00E3539D" w:rsidRPr="00E3539D" w:rsidRDefault="00E3539D" w:rsidP="00E3539D">
            <w:pPr>
              <w:ind w:firstLine="708"/>
              <w:jc w:val="both"/>
              <w:rPr>
                <w:rFonts w:ascii="Arial" w:hAnsi="Arial" w:cs="Arial"/>
                <w:sz w:val="24"/>
                <w:szCs w:val="24"/>
                <w:lang w:val="az-Latn-AZ"/>
              </w:rPr>
            </w:pPr>
            <w:r w:rsidRPr="00E3539D">
              <w:rPr>
                <w:rFonts w:ascii="Arial" w:hAnsi="Arial" w:cs="Arial"/>
                <w:sz w:val="24"/>
                <w:szCs w:val="24"/>
              </w:rPr>
              <w:t>A</w:t>
            </w:r>
            <w:r w:rsidRPr="00E3539D">
              <w:rPr>
                <w:rFonts w:ascii="Arial" w:hAnsi="Arial" w:cs="Arial"/>
                <w:sz w:val="24"/>
                <w:szCs w:val="24"/>
                <w:lang w:val="az-Latn-AZ"/>
              </w:rPr>
              <w:t>ktiv və passiv immunizasiyada istifadə edilən preparatların tətbiqi metodlarının, peyvənd işinin təşkilati və metodiki əsaslarının, həmçinin immunprofilaktikanın keyfiyyətinin və effektivliyinin qiymətləndirilməsinin metodik üsullarının mənimsənilməsidir. Həmçinin dezinfeksiya, sterilizasiya, dezinseksiya və deratizasiyanın aparılması, preparatların və texniki vasitələrin tətbiqi və istifadə olunması metodlarının,  dezinfeksiya, sterilizasiya, dezinseksiya və deratizasiya tədbirlərinin  və yoluxucu xəstəliklərin profilaktikası və epidemik ocağın ləğv edilməsi məqsədilə aparılan tədbirlərin nəzəri və metodik əsaslarının mənimsənilməsidir.</w:t>
            </w:r>
          </w:p>
          <w:p w:rsidR="00B85830" w:rsidRPr="00E3539D" w:rsidRDefault="00B85830" w:rsidP="006D63D5">
            <w:pPr>
              <w:pStyle w:val="OiaeaeiYiio2"/>
              <w:widowControl/>
              <w:spacing w:line="276" w:lineRule="auto"/>
              <w:jc w:val="both"/>
              <w:rPr>
                <w:rFonts w:ascii="Arial" w:hAnsi="Arial" w:cs="Arial"/>
                <w:i w:val="0"/>
                <w:sz w:val="24"/>
                <w:szCs w:val="24"/>
                <w:lang w:val="az-Latn-AZ"/>
              </w:rPr>
            </w:pPr>
          </w:p>
        </w:tc>
      </w:tr>
    </w:tbl>
    <w:p w:rsidR="00B85830" w:rsidRDefault="00B85830" w:rsidP="00F70F6C">
      <w:pPr>
        <w:spacing w:after="0" w:line="240" w:lineRule="auto"/>
        <w:jc w:val="both"/>
        <w:rPr>
          <w:rFonts w:ascii="Arial" w:hAnsi="Arial" w:cs="Arial"/>
          <w:sz w:val="24"/>
          <w:szCs w:val="24"/>
          <w:lang w:val="az-Latn-AZ"/>
        </w:rPr>
      </w:pPr>
    </w:p>
    <w:tbl>
      <w:tblPr>
        <w:tblpPr w:leftFromText="180" w:rightFromText="180" w:vertAnchor="text" w:tblpY="139"/>
        <w:tblW w:w="10206" w:type="dxa"/>
        <w:tblBorders>
          <w:top w:val="dashSmallGap" w:sz="2" w:space="0" w:color="000000"/>
          <w:left w:val="dashSmallGap" w:sz="2" w:space="0" w:color="000000"/>
          <w:bottom w:val="dashSmallGap" w:sz="2" w:space="0" w:color="000000"/>
          <w:right w:val="dashSmallGap" w:sz="2" w:space="0" w:color="000000"/>
          <w:insideH w:val="dashSmallGap" w:sz="2" w:space="0" w:color="000000"/>
          <w:insideV w:val="dashSmallGap" w:sz="2" w:space="0" w:color="000000"/>
        </w:tblBorders>
        <w:tblLayout w:type="fixed"/>
        <w:tblLook w:val="0000" w:firstRow="0" w:lastRow="0" w:firstColumn="0" w:lastColumn="0" w:noHBand="0" w:noVBand="0"/>
      </w:tblPr>
      <w:tblGrid>
        <w:gridCol w:w="3683"/>
        <w:gridCol w:w="6523"/>
      </w:tblGrid>
      <w:tr w:rsidR="00B85830" w:rsidRPr="00F70F6C" w:rsidTr="006D63D5">
        <w:trPr>
          <w:trHeight w:val="403"/>
        </w:trPr>
        <w:tc>
          <w:tcPr>
            <w:tcW w:w="3683" w:type="dxa"/>
            <w:shd w:val="clear" w:color="auto" w:fill="DEEAF6" w:themeFill="accent1" w:themeFillTint="33"/>
          </w:tcPr>
          <w:p w:rsidR="00B85830" w:rsidRPr="00F70F6C" w:rsidRDefault="00B85830" w:rsidP="006D63D5">
            <w:pPr>
              <w:pStyle w:val="OiaeaeiYiio2"/>
              <w:widowControl/>
              <w:spacing w:before="20" w:after="20"/>
              <w:jc w:val="left"/>
              <w:rPr>
                <w:rFonts w:ascii="Arial" w:hAnsi="Arial" w:cs="Arial"/>
                <w:b/>
                <w:i w:val="0"/>
                <w:sz w:val="24"/>
                <w:szCs w:val="24"/>
                <w:lang w:val="az-Latn-AZ"/>
              </w:rPr>
            </w:pPr>
            <w:r w:rsidRPr="00F70F6C">
              <w:rPr>
                <w:rFonts w:ascii="Arial" w:hAnsi="Arial" w:cs="Arial"/>
                <w:b/>
                <w:i w:val="0"/>
                <w:sz w:val="24"/>
                <w:szCs w:val="24"/>
                <w:lang w:val="az-Latn-AZ"/>
              </w:rPr>
              <w:lastRenderedPageBreak/>
              <w:t>Fə</w:t>
            </w:r>
            <w:r>
              <w:rPr>
                <w:rFonts w:ascii="Arial" w:hAnsi="Arial" w:cs="Arial"/>
                <w:b/>
                <w:i w:val="0"/>
                <w:sz w:val="24"/>
                <w:szCs w:val="24"/>
                <w:lang w:val="az-Latn-AZ"/>
              </w:rPr>
              <w:t>nnin məzmunu</w:t>
            </w:r>
          </w:p>
        </w:tc>
        <w:tc>
          <w:tcPr>
            <w:tcW w:w="6523" w:type="dxa"/>
            <w:tcBorders>
              <w:top w:val="nil"/>
              <w:right w:val="nil"/>
            </w:tcBorders>
            <w:shd w:val="clear" w:color="auto" w:fill="FFFFFF" w:themeFill="background1"/>
          </w:tcPr>
          <w:p w:rsidR="00B85830" w:rsidRPr="00F70F6C" w:rsidRDefault="00B85830" w:rsidP="006D63D5">
            <w:pPr>
              <w:pStyle w:val="OiaeaeiYiio2"/>
              <w:widowControl/>
              <w:spacing w:before="20" w:after="20"/>
              <w:jc w:val="left"/>
              <w:rPr>
                <w:rFonts w:ascii="Arial" w:hAnsi="Arial" w:cs="Arial"/>
                <w:i w:val="0"/>
                <w:iCs/>
                <w:sz w:val="24"/>
                <w:szCs w:val="24"/>
                <w:lang w:val="az-Latn-AZ"/>
              </w:rPr>
            </w:pPr>
          </w:p>
        </w:tc>
      </w:tr>
      <w:tr w:rsidR="00B85830" w:rsidRPr="00183397" w:rsidTr="006D63D5">
        <w:trPr>
          <w:trHeight w:val="403"/>
        </w:trPr>
        <w:tc>
          <w:tcPr>
            <w:tcW w:w="3683" w:type="dxa"/>
            <w:shd w:val="clear" w:color="auto" w:fill="DEEAF6" w:themeFill="accent1" w:themeFillTint="33"/>
          </w:tcPr>
          <w:p w:rsidR="00B85830" w:rsidRPr="00F70F6C" w:rsidRDefault="00B85830" w:rsidP="006D63D5">
            <w:pPr>
              <w:pStyle w:val="OiaeaeiYiio2"/>
              <w:widowControl/>
              <w:spacing w:before="20" w:after="20"/>
              <w:jc w:val="center"/>
              <w:rPr>
                <w:rFonts w:ascii="Arial" w:hAnsi="Arial" w:cs="Arial"/>
                <w:i w:val="0"/>
                <w:sz w:val="24"/>
                <w:szCs w:val="24"/>
                <w:lang w:val="az-Latn-AZ"/>
              </w:rPr>
            </w:pPr>
          </w:p>
        </w:tc>
        <w:tc>
          <w:tcPr>
            <w:tcW w:w="6523" w:type="dxa"/>
            <w:shd w:val="clear" w:color="auto" w:fill="DEEAF6" w:themeFill="accent1" w:themeFillTint="33"/>
          </w:tcPr>
          <w:p w:rsidR="00E3539D" w:rsidRPr="00E3539D" w:rsidRDefault="00E3539D" w:rsidP="00E3539D">
            <w:pPr>
              <w:spacing w:line="240" w:lineRule="auto"/>
              <w:ind w:firstLine="708"/>
              <w:jc w:val="both"/>
              <w:rPr>
                <w:rFonts w:ascii="Arial" w:hAnsi="Arial" w:cs="Arial"/>
                <w:sz w:val="24"/>
                <w:szCs w:val="24"/>
                <w:lang w:val="az-Latn-AZ"/>
              </w:rPr>
            </w:pPr>
            <w:r w:rsidRPr="00E3539D">
              <w:rPr>
                <w:rFonts w:ascii="Arial" w:hAnsi="Arial" w:cs="Arial"/>
                <w:sz w:val="24"/>
                <w:szCs w:val="24"/>
                <w:lang w:val="az-Latn-AZ"/>
              </w:rPr>
              <w:t>Profilaktik və əksepidemik tədbirlər sistemində immunprofilaktikanın yeri, yoluxucu xəstəliklərin müxtəlif qruplarında onun əhəmiyyəti. İmmunitet haqqında anlayış. İmmunitetin növləri. Aktiv və passiv immunizasiya. İstifadə edilən preparatlar, onların tətbiqinə dair göstərişlər. Vaksin preparatlarının tipləri, onların əldə edilməsi prinsipi. Vaksinlərin istifadəsinə qarşı qoyulan tələblər. İmmunbioloji preparatların keyfiyyət meyarları. Genişləndirilmiş İmmunlaşdırma Proqramı, «Milli immunlaşdırma proqramı». İdarə olunan infeksiyalar.</w:t>
            </w:r>
          </w:p>
          <w:p w:rsidR="00B85830" w:rsidRPr="007B3FF4" w:rsidRDefault="00E3539D" w:rsidP="00E3539D">
            <w:pPr>
              <w:pStyle w:val="OiaeaeiYiio2"/>
              <w:widowControl/>
              <w:spacing w:before="20" w:after="20"/>
              <w:jc w:val="both"/>
              <w:rPr>
                <w:rFonts w:ascii="Arial" w:hAnsi="Arial" w:cs="Arial"/>
                <w:i w:val="0"/>
                <w:iCs/>
                <w:sz w:val="24"/>
                <w:szCs w:val="24"/>
                <w:lang w:val="az-Latn-AZ"/>
              </w:rPr>
            </w:pPr>
            <w:r w:rsidRPr="00E3539D">
              <w:rPr>
                <w:rFonts w:ascii="Arial" w:hAnsi="Arial" w:cs="Arial"/>
                <w:sz w:val="24"/>
                <w:szCs w:val="24"/>
                <w:lang w:val="az-Latn-AZ"/>
              </w:rPr>
              <w:t xml:space="preserve"> Müxtəlif infeksiyalar zamanı əksepidemik tədbirlər sistemində dezinfeksiya, sterilizasiya, dezinseksiya və deratizasiyanın yeri və əhəmiyyəti. Dezinfeksiya, sterilizasiya, dezinseksiyanın metodları. Dezinfeksiya, sterilizasiya, dezinseksiya vasitələrinin əsas xüsusiyyətləri, təsir mexanizmi və tətbiqi üsulları. Tətbiqinə dair metodik göstərişlərə uyğun olaraq dezinfeksiya, sterilizasiya, dezinseksiya və deratizasiyanın aparılması üçün konkret preparatların və texniki vasitələrin istifadə edilməsi. Dezinfeksiya, sterilizasiya, dezinseksiya və deratizasiyanın keyfiyyətinə nəzarət.</w:t>
            </w:r>
          </w:p>
        </w:tc>
      </w:tr>
    </w:tbl>
    <w:p w:rsidR="00B85830" w:rsidRDefault="00B85830" w:rsidP="00F70F6C">
      <w:pPr>
        <w:spacing w:after="0" w:line="240" w:lineRule="auto"/>
        <w:jc w:val="both"/>
        <w:rPr>
          <w:rFonts w:ascii="Arial" w:hAnsi="Arial" w:cs="Arial"/>
          <w:sz w:val="24"/>
          <w:szCs w:val="24"/>
          <w:lang w:val="az-Latn-AZ"/>
        </w:rPr>
      </w:pPr>
    </w:p>
    <w:p w:rsidR="00B85830" w:rsidRDefault="00B85830" w:rsidP="00F70F6C">
      <w:pPr>
        <w:spacing w:after="0" w:line="240" w:lineRule="auto"/>
        <w:jc w:val="both"/>
        <w:rPr>
          <w:rFonts w:ascii="Arial" w:hAnsi="Arial" w:cs="Arial"/>
          <w:sz w:val="24"/>
          <w:szCs w:val="24"/>
          <w:lang w:val="az-Latn-AZ"/>
        </w:rPr>
      </w:pPr>
    </w:p>
    <w:p w:rsidR="00B85830" w:rsidRDefault="00B85830" w:rsidP="00F70F6C">
      <w:pPr>
        <w:spacing w:after="0" w:line="240" w:lineRule="auto"/>
        <w:jc w:val="both"/>
        <w:rPr>
          <w:rFonts w:ascii="Arial" w:hAnsi="Arial" w:cs="Arial"/>
          <w:sz w:val="24"/>
          <w:szCs w:val="24"/>
          <w:lang w:val="az-Latn-AZ"/>
        </w:rPr>
      </w:pPr>
    </w:p>
    <w:p w:rsidR="00B85830" w:rsidRDefault="00B85830" w:rsidP="00F70F6C">
      <w:pPr>
        <w:spacing w:after="0" w:line="240" w:lineRule="auto"/>
        <w:jc w:val="both"/>
        <w:rPr>
          <w:rFonts w:ascii="Arial" w:hAnsi="Arial" w:cs="Arial"/>
          <w:sz w:val="24"/>
          <w:szCs w:val="24"/>
          <w:lang w:val="az-Latn-AZ"/>
        </w:rPr>
      </w:pPr>
    </w:p>
    <w:p w:rsidR="00B85830" w:rsidRPr="00F70F6C" w:rsidRDefault="00B85830" w:rsidP="00F70F6C">
      <w:pPr>
        <w:spacing w:after="0" w:line="240" w:lineRule="auto"/>
        <w:jc w:val="both"/>
        <w:rPr>
          <w:rFonts w:ascii="Arial" w:hAnsi="Arial" w:cs="Arial"/>
          <w:vanish/>
          <w:sz w:val="24"/>
          <w:szCs w:val="24"/>
          <w:lang w:val="az-Latn-AZ"/>
        </w:rPr>
      </w:pPr>
    </w:p>
    <w:p w:rsidR="00F17BE4" w:rsidRPr="00F70F6C" w:rsidRDefault="00F17BE4" w:rsidP="00F70F6C">
      <w:pPr>
        <w:shd w:val="clear" w:color="auto" w:fill="FFFFFF"/>
        <w:spacing w:before="72" w:after="75" w:line="336" w:lineRule="atLeast"/>
        <w:jc w:val="both"/>
        <w:rPr>
          <w:rFonts w:ascii="Arial" w:eastAsia="Times New Roman" w:hAnsi="Arial" w:cs="Arial"/>
          <w:b/>
          <w:bCs/>
          <w:color w:val="604B66"/>
          <w:sz w:val="24"/>
          <w:szCs w:val="24"/>
          <w:lang w:val="az-Latn-AZ"/>
        </w:rPr>
      </w:pPr>
    </w:p>
    <w:tbl>
      <w:tblPr>
        <w:tblpPr w:leftFromText="180" w:rightFromText="180" w:vertAnchor="text" w:tblpY="139"/>
        <w:tblW w:w="10206" w:type="dxa"/>
        <w:tblBorders>
          <w:top w:val="dashSmallGap" w:sz="2" w:space="0" w:color="000000"/>
          <w:left w:val="dashSmallGap" w:sz="2" w:space="0" w:color="000000"/>
          <w:bottom w:val="dashSmallGap" w:sz="2" w:space="0" w:color="000000"/>
          <w:right w:val="dashSmallGap" w:sz="2" w:space="0" w:color="000000"/>
          <w:insideH w:val="dashSmallGap" w:sz="2" w:space="0" w:color="000000"/>
          <w:insideV w:val="dashSmallGap" w:sz="2" w:space="0" w:color="000000"/>
        </w:tblBorders>
        <w:tblLayout w:type="fixed"/>
        <w:tblLook w:val="0000" w:firstRow="0" w:lastRow="0" w:firstColumn="0" w:lastColumn="0" w:noHBand="0" w:noVBand="0"/>
      </w:tblPr>
      <w:tblGrid>
        <w:gridCol w:w="3683"/>
        <w:gridCol w:w="6523"/>
      </w:tblGrid>
      <w:tr w:rsidR="00B119DF" w:rsidRPr="00F26B92" w:rsidTr="00F70F6C">
        <w:trPr>
          <w:trHeight w:val="403"/>
        </w:trPr>
        <w:tc>
          <w:tcPr>
            <w:tcW w:w="3683" w:type="dxa"/>
            <w:shd w:val="clear" w:color="auto" w:fill="DEEAF6" w:themeFill="accent1" w:themeFillTint="33"/>
          </w:tcPr>
          <w:p w:rsidR="00B119DF" w:rsidRPr="00C933B4" w:rsidRDefault="00B119DF" w:rsidP="006E2E75">
            <w:pPr>
              <w:pStyle w:val="OiaeaeiYiio2"/>
              <w:widowControl/>
              <w:spacing w:before="20" w:after="20"/>
              <w:jc w:val="left"/>
              <w:rPr>
                <w:rFonts w:ascii="Arial" w:hAnsi="Arial" w:cs="Arial"/>
                <w:b/>
                <w:i w:val="0"/>
                <w:sz w:val="24"/>
                <w:szCs w:val="24"/>
              </w:rPr>
            </w:pPr>
            <w:r>
              <w:rPr>
                <w:rFonts w:ascii="Arial" w:hAnsi="Arial" w:cs="Arial"/>
                <w:b/>
                <w:i w:val="0"/>
                <w:sz w:val="24"/>
                <w:szCs w:val="24"/>
              </w:rPr>
              <w:t>Fə</w:t>
            </w:r>
            <w:r w:rsidR="00F70F6C">
              <w:rPr>
                <w:rFonts w:ascii="Arial" w:hAnsi="Arial" w:cs="Arial"/>
                <w:b/>
                <w:i w:val="0"/>
                <w:sz w:val="24"/>
                <w:szCs w:val="24"/>
              </w:rPr>
              <w:t>nnin təlim nəticəsi</w:t>
            </w:r>
          </w:p>
        </w:tc>
        <w:tc>
          <w:tcPr>
            <w:tcW w:w="6523" w:type="dxa"/>
            <w:tcBorders>
              <w:top w:val="nil"/>
              <w:right w:val="nil"/>
            </w:tcBorders>
            <w:shd w:val="clear" w:color="auto" w:fill="FFFFFF" w:themeFill="background1"/>
          </w:tcPr>
          <w:p w:rsidR="00B119DF" w:rsidRDefault="00B119DF" w:rsidP="006E2E75">
            <w:pPr>
              <w:pStyle w:val="OiaeaeiYiio2"/>
              <w:widowControl/>
              <w:spacing w:before="20" w:after="20"/>
              <w:jc w:val="left"/>
              <w:rPr>
                <w:rFonts w:ascii="Arial" w:hAnsi="Arial" w:cs="Arial"/>
                <w:i w:val="0"/>
                <w:iCs/>
                <w:sz w:val="24"/>
                <w:szCs w:val="24"/>
              </w:rPr>
            </w:pPr>
          </w:p>
        </w:tc>
      </w:tr>
      <w:tr w:rsidR="00B119DF" w:rsidRPr="00E05E97" w:rsidTr="00F70F6C">
        <w:trPr>
          <w:trHeight w:val="403"/>
        </w:trPr>
        <w:tc>
          <w:tcPr>
            <w:tcW w:w="3683" w:type="dxa"/>
            <w:shd w:val="clear" w:color="auto" w:fill="DEEAF6" w:themeFill="accent1" w:themeFillTint="33"/>
          </w:tcPr>
          <w:p w:rsidR="00B119DF" w:rsidRPr="00953390" w:rsidRDefault="00953390" w:rsidP="00953390">
            <w:pPr>
              <w:pStyle w:val="OiaeaeiYiio2"/>
              <w:widowControl/>
              <w:spacing w:before="20" w:after="20"/>
              <w:rPr>
                <w:rFonts w:ascii="Arial" w:hAnsi="Arial" w:cs="Arial"/>
                <w:b/>
                <w:i w:val="0"/>
                <w:sz w:val="24"/>
                <w:szCs w:val="24"/>
              </w:rPr>
            </w:pPr>
            <w:r>
              <w:rPr>
                <w:rFonts w:ascii="Arial" w:hAnsi="Arial" w:cs="Arial"/>
                <w:b/>
                <w:i w:val="0"/>
                <w:sz w:val="24"/>
                <w:szCs w:val="24"/>
              </w:rPr>
              <w:t xml:space="preserve">         </w:t>
            </w:r>
            <w:r w:rsidRPr="00953390">
              <w:rPr>
                <w:rFonts w:ascii="Arial" w:hAnsi="Arial" w:cs="Arial"/>
                <w:b/>
                <w:i w:val="0"/>
                <w:sz w:val="24"/>
                <w:szCs w:val="24"/>
              </w:rPr>
              <w:t>BİLİK</w:t>
            </w:r>
          </w:p>
        </w:tc>
        <w:tc>
          <w:tcPr>
            <w:tcW w:w="6523" w:type="dxa"/>
            <w:shd w:val="clear" w:color="auto" w:fill="DEEAF6" w:themeFill="accent1" w:themeFillTint="33"/>
          </w:tcPr>
          <w:p w:rsidR="00C51F68" w:rsidRPr="00A9354A" w:rsidRDefault="00E3539D" w:rsidP="00C51F68">
            <w:pPr>
              <w:pStyle w:val="OiaeaeiYiio2"/>
              <w:widowControl/>
              <w:numPr>
                <w:ilvl w:val="1"/>
                <w:numId w:val="14"/>
              </w:numPr>
              <w:tabs>
                <w:tab w:val="clear" w:pos="1440"/>
                <w:tab w:val="num" w:pos="-4109"/>
              </w:tabs>
              <w:spacing w:before="20"/>
              <w:ind w:left="3" w:firstLine="0"/>
              <w:jc w:val="both"/>
              <w:rPr>
                <w:rFonts w:ascii="Arial" w:hAnsi="Arial" w:cs="Arial"/>
                <w:i w:val="0"/>
                <w:sz w:val="24"/>
                <w:szCs w:val="24"/>
                <w:lang w:val="az-Latn-AZ"/>
              </w:rPr>
            </w:pPr>
            <w:r w:rsidRPr="00A9354A">
              <w:rPr>
                <w:rFonts w:ascii="Arial" w:hAnsi="Arial" w:cs="Arial"/>
                <w:i w:val="0"/>
                <w:sz w:val="24"/>
                <w:szCs w:val="24"/>
                <w:lang w:val="az-Latn-AZ"/>
              </w:rPr>
              <w:t>müxtəlif peyvənd preparatlarının və texniki immunprofilaktika vasitələrinin  tətbiqi sxemini, müasir immunbioloji preparatların xüsusiyyətlərini bilir</w:t>
            </w:r>
          </w:p>
          <w:p w:rsidR="00E3539D" w:rsidRPr="00A9354A" w:rsidRDefault="00E3539D" w:rsidP="00C51F68">
            <w:pPr>
              <w:pStyle w:val="OiaeaeiYiio2"/>
              <w:widowControl/>
              <w:numPr>
                <w:ilvl w:val="1"/>
                <w:numId w:val="14"/>
              </w:numPr>
              <w:tabs>
                <w:tab w:val="clear" w:pos="1440"/>
                <w:tab w:val="num" w:pos="-3541"/>
              </w:tabs>
              <w:spacing w:before="20"/>
              <w:ind w:left="3" w:firstLine="0"/>
              <w:jc w:val="both"/>
              <w:rPr>
                <w:rFonts w:ascii="Arial" w:hAnsi="Arial" w:cs="Arial"/>
                <w:i w:val="0"/>
                <w:iCs/>
                <w:sz w:val="24"/>
                <w:szCs w:val="24"/>
                <w:lang w:val="az-Latn-AZ"/>
              </w:rPr>
            </w:pPr>
            <w:r w:rsidRPr="00A9354A">
              <w:rPr>
                <w:rFonts w:ascii="Arial" w:hAnsi="Arial" w:cs="Arial"/>
                <w:i w:val="0"/>
                <w:sz w:val="24"/>
                <w:szCs w:val="24"/>
                <w:lang w:val="az-Latn-AZ"/>
              </w:rPr>
              <w:t>tibbi immunbioloji preparatların saxlanma və daşınma şəraitini,</w:t>
            </w:r>
            <w:r w:rsidR="00C51F68" w:rsidRPr="00A9354A">
              <w:rPr>
                <w:rFonts w:ascii="Arial" w:hAnsi="Arial" w:cs="Arial"/>
                <w:i w:val="0"/>
                <w:sz w:val="24"/>
                <w:szCs w:val="24"/>
                <w:lang w:val="az-Latn-AZ"/>
              </w:rPr>
              <w:t xml:space="preserve"> </w:t>
            </w:r>
            <w:r w:rsidRPr="00A9354A">
              <w:rPr>
                <w:rFonts w:ascii="Arial" w:hAnsi="Arial" w:cs="Arial"/>
                <w:i w:val="0"/>
                <w:sz w:val="24"/>
                <w:szCs w:val="24"/>
                <w:lang w:val="az-Latn-AZ"/>
              </w:rPr>
              <w:t>peyvəndlərin aparılmasına dair göstərişləri və əks göstərişləri</w:t>
            </w:r>
          </w:p>
          <w:p w:rsidR="00C51F68" w:rsidRPr="008104F6" w:rsidRDefault="00C51F68" w:rsidP="00A13BB2">
            <w:pPr>
              <w:pStyle w:val="a6"/>
              <w:numPr>
                <w:ilvl w:val="1"/>
                <w:numId w:val="14"/>
              </w:numPr>
              <w:tabs>
                <w:tab w:val="clear" w:pos="1440"/>
                <w:tab w:val="num" w:pos="-3541"/>
              </w:tabs>
              <w:spacing w:after="0" w:line="240" w:lineRule="auto"/>
              <w:ind w:left="3" w:firstLine="0"/>
              <w:jc w:val="both"/>
              <w:rPr>
                <w:rFonts w:ascii="Arial" w:hAnsi="Arial" w:cs="Arial"/>
                <w:sz w:val="24"/>
                <w:szCs w:val="24"/>
                <w:lang w:val="az-Latn-AZ"/>
              </w:rPr>
            </w:pPr>
            <w:r w:rsidRPr="00A9354A">
              <w:rPr>
                <w:rFonts w:ascii="Arial" w:hAnsi="Arial" w:cs="Arial"/>
                <w:sz w:val="24"/>
                <w:szCs w:val="24"/>
                <w:lang w:val="az-Latn-AZ"/>
              </w:rPr>
              <w:t>əhalinin va</w:t>
            </w:r>
            <w:r w:rsidRPr="00C51F68">
              <w:rPr>
                <w:sz w:val="24"/>
                <w:szCs w:val="24"/>
                <w:lang w:val="az-Latn-AZ"/>
              </w:rPr>
              <w:t xml:space="preserve">ksinasiyasının təhlükəsizliyinin meyarlarını, </w:t>
            </w:r>
            <w:r w:rsidRPr="00A13BB2">
              <w:rPr>
                <w:rFonts w:ascii="Arial" w:hAnsi="Arial" w:cs="Arial"/>
                <w:sz w:val="24"/>
                <w:szCs w:val="24"/>
                <w:lang w:val="az-Latn-AZ"/>
              </w:rPr>
              <w:t xml:space="preserve">postvaksinal ağırlaşmalar üzərində nəzarətin </w:t>
            </w:r>
            <w:r w:rsidRPr="008104F6">
              <w:rPr>
                <w:rFonts w:ascii="Arial" w:hAnsi="Arial" w:cs="Arial"/>
                <w:sz w:val="24"/>
                <w:szCs w:val="24"/>
                <w:lang w:val="az-Latn-AZ"/>
              </w:rPr>
              <w:t>xüsusiyyətlərini</w:t>
            </w:r>
          </w:p>
          <w:p w:rsidR="00A13BB2" w:rsidRPr="008104F6" w:rsidRDefault="00C51F68" w:rsidP="00A13BB2">
            <w:pPr>
              <w:pStyle w:val="a6"/>
              <w:numPr>
                <w:ilvl w:val="1"/>
                <w:numId w:val="14"/>
              </w:numPr>
              <w:spacing w:after="0" w:line="240" w:lineRule="auto"/>
              <w:ind w:left="3" w:firstLine="0"/>
              <w:jc w:val="both"/>
              <w:rPr>
                <w:rFonts w:ascii="Arial" w:hAnsi="Arial" w:cs="Arial"/>
                <w:sz w:val="24"/>
                <w:szCs w:val="24"/>
                <w:lang w:val="az-Latn-AZ"/>
              </w:rPr>
            </w:pPr>
            <w:r w:rsidRPr="008104F6">
              <w:rPr>
                <w:rFonts w:ascii="Arial" w:hAnsi="Arial" w:cs="Arial"/>
                <w:sz w:val="24"/>
                <w:szCs w:val="24"/>
                <w:lang w:val="az-Latn-AZ"/>
              </w:rPr>
              <w:t>dezinfeksiya, sterilizasiya, dezinseksiya və deratizasiya metodlarını</w:t>
            </w:r>
            <w:r w:rsidR="00A13BB2" w:rsidRPr="008104F6">
              <w:rPr>
                <w:rFonts w:ascii="Arial" w:hAnsi="Arial" w:cs="Arial"/>
                <w:sz w:val="24"/>
                <w:szCs w:val="24"/>
                <w:lang w:val="az-Latn-AZ"/>
              </w:rPr>
              <w:t>, dezinfeksiya xidmətinin təşkilati strukturunu</w:t>
            </w:r>
          </w:p>
          <w:p w:rsidR="00C51F68" w:rsidRPr="008104F6" w:rsidRDefault="00C51F68" w:rsidP="00A13BB2">
            <w:pPr>
              <w:pStyle w:val="a6"/>
              <w:numPr>
                <w:ilvl w:val="1"/>
                <w:numId w:val="14"/>
              </w:numPr>
              <w:tabs>
                <w:tab w:val="clear" w:pos="1440"/>
                <w:tab w:val="num" w:pos="-3541"/>
              </w:tabs>
              <w:spacing w:after="0" w:line="240" w:lineRule="auto"/>
              <w:ind w:left="3" w:firstLine="0"/>
              <w:jc w:val="both"/>
              <w:rPr>
                <w:rFonts w:ascii="Arial" w:hAnsi="Arial" w:cs="Arial"/>
                <w:sz w:val="24"/>
                <w:szCs w:val="24"/>
                <w:lang w:val="az-Latn-AZ"/>
              </w:rPr>
            </w:pPr>
            <w:r w:rsidRPr="008104F6">
              <w:rPr>
                <w:rFonts w:ascii="Arial" w:hAnsi="Arial" w:cs="Arial"/>
                <w:sz w:val="24"/>
                <w:szCs w:val="24"/>
                <w:lang w:val="az-Latn-AZ"/>
              </w:rPr>
              <w:t>dezinfeksiya, sterilizasiya, dezinseksiya və deratizasiya vasitələrinin əsas xüsusiyyətlərini, təsir mexanizmini və tətbiqi üsullarını</w:t>
            </w:r>
            <w:r w:rsidR="00A13BB2" w:rsidRPr="008104F6">
              <w:rPr>
                <w:rFonts w:ascii="Arial" w:hAnsi="Arial" w:cs="Arial"/>
                <w:sz w:val="24"/>
                <w:szCs w:val="24"/>
                <w:lang w:val="az-Latn-AZ"/>
              </w:rPr>
              <w:t>,</w:t>
            </w:r>
            <w:r w:rsidRPr="008104F6">
              <w:rPr>
                <w:rFonts w:ascii="Arial" w:hAnsi="Arial" w:cs="Arial"/>
                <w:sz w:val="24"/>
                <w:szCs w:val="24"/>
                <w:lang w:val="az-Latn-AZ"/>
              </w:rPr>
              <w:t xml:space="preserve"> preparatların toksik təsirini, zərərsizləşdirilən obyektlərə aqressiv  tə</w:t>
            </w:r>
            <w:r w:rsidR="00A13BB2" w:rsidRPr="008104F6">
              <w:rPr>
                <w:rFonts w:ascii="Arial" w:hAnsi="Arial" w:cs="Arial"/>
                <w:sz w:val="24"/>
                <w:szCs w:val="24"/>
                <w:lang w:val="az-Latn-AZ"/>
              </w:rPr>
              <w:t>sirini</w:t>
            </w:r>
          </w:p>
          <w:p w:rsidR="00C51F68" w:rsidRPr="00E3539D" w:rsidRDefault="00C51F68" w:rsidP="00A13BB2">
            <w:pPr>
              <w:pStyle w:val="a6"/>
              <w:spacing w:after="0" w:line="240" w:lineRule="auto"/>
              <w:ind w:left="3"/>
              <w:jc w:val="both"/>
              <w:rPr>
                <w:rFonts w:ascii="Arial" w:hAnsi="Arial" w:cs="Arial"/>
                <w:i/>
                <w:iCs/>
                <w:sz w:val="24"/>
                <w:szCs w:val="24"/>
                <w:lang w:val="az-Latn-AZ"/>
              </w:rPr>
            </w:pPr>
          </w:p>
        </w:tc>
      </w:tr>
      <w:tr w:rsidR="00953390" w:rsidRPr="00E05E97" w:rsidTr="00F70F6C">
        <w:trPr>
          <w:trHeight w:val="403"/>
        </w:trPr>
        <w:tc>
          <w:tcPr>
            <w:tcW w:w="3683" w:type="dxa"/>
            <w:shd w:val="clear" w:color="auto" w:fill="DEEAF6" w:themeFill="accent1" w:themeFillTint="33"/>
          </w:tcPr>
          <w:p w:rsidR="00953390" w:rsidRPr="00953390" w:rsidRDefault="00953390" w:rsidP="00953390">
            <w:pPr>
              <w:pStyle w:val="OiaeaeiYiio2"/>
              <w:widowControl/>
              <w:spacing w:before="20" w:after="20"/>
              <w:rPr>
                <w:rFonts w:ascii="Arial" w:hAnsi="Arial" w:cs="Arial"/>
                <w:b/>
                <w:i w:val="0"/>
                <w:sz w:val="24"/>
                <w:szCs w:val="24"/>
              </w:rPr>
            </w:pPr>
            <w:r w:rsidRPr="00953390">
              <w:rPr>
                <w:rFonts w:ascii="Arial" w:hAnsi="Arial" w:cs="Arial"/>
                <w:b/>
                <w:i w:val="0"/>
                <w:sz w:val="24"/>
                <w:szCs w:val="24"/>
              </w:rPr>
              <w:lastRenderedPageBreak/>
              <w:t>BACARIQ</w:t>
            </w:r>
          </w:p>
        </w:tc>
        <w:tc>
          <w:tcPr>
            <w:tcW w:w="6523" w:type="dxa"/>
            <w:shd w:val="clear" w:color="auto" w:fill="DEEAF6" w:themeFill="accent1" w:themeFillTint="33"/>
          </w:tcPr>
          <w:p w:rsidR="00B65F56" w:rsidRPr="00B65F56" w:rsidRDefault="00B65F56" w:rsidP="00146E7F">
            <w:pPr>
              <w:pStyle w:val="a6"/>
              <w:numPr>
                <w:ilvl w:val="1"/>
                <w:numId w:val="14"/>
              </w:numPr>
              <w:tabs>
                <w:tab w:val="clear" w:pos="1440"/>
              </w:tabs>
              <w:spacing w:after="0" w:line="240" w:lineRule="auto"/>
              <w:ind w:left="0" w:firstLine="3"/>
              <w:jc w:val="both"/>
              <w:rPr>
                <w:rFonts w:ascii="Arial" w:hAnsi="Arial" w:cs="Arial"/>
                <w:sz w:val="24"/>
                <w:szCs w:val="24"/>
                <w:lang w:val="az-Latn-AZ"/>
              </w:rPr>
            </w:pPr>
            <w:r w:rsidRPr="00B65F56">
              <w:rPr>
                <w:rFonts w:ascii="Arial" w:hAnsi="Arial" w:cs="Arial"/>
                <w:sz w:val="24"/>
                <w:szCs w:val="24"/>
                <w:lang w:val="az-Latn-AZ"/>
              </w:rPr>
              <w:t>vaksinprofilaktikasının keyfiyyətini və effektivliyini qiymətləndirməyi, uşaqların və böyüklərin immunlaşdırılmasını planlaşdırmağı, təşkil etməyi və həyata keçirməyi,</w:t>
            </w:r>
          </w:p>
          <w:p w:rsidR="00B65F56" w:rsidRPr="00B65F56" w:rsidRDefault="00B65F56" w:rsidP="00146E7F">
            <w:pPr>
              <w:pStyle w:val="a6"/>
              <w:numPr>
                <w:ilvl w:val="1"/>
                <w:numId w:val="14"/>
              </w:numPr>
              <w:tabs>
                <w:tab w:val="clear" w:pos="1440"/>
              </w:tabs>
              <w:spacing w:after="0" w:line="240" w:lineRule="auto"/>
              <w:ind w:left="0" w:firstLine="3"/>
              <w:jc w:val="both"/>
              <w:rPr>
                <w:rFonts w:ascii="Arial" w:hAnsi="Arial" w:cs="Arial"/>
                <w:sz w:val="24"/>
                <w:szCs w:val="24"/>
                <w:lang w:val="az-Latn-AZ"/>
              </w:rPr>
            </w:pPr>
            <w:r w:rsidRPr="00B65F56">
              <w:rPr>
                <w:rFonts w:ascii="Arial" w:hAnsi="Arial" w:cs="Arial"/>
                <w:sz w:val="24"/>
                <w:szCs w:val="24"/>
                <w:lang w:val="az-Latn-AZ"/>
              </w:rPr>
              <w:t>peyvənd materialının və müvafiq heyətin sayını hesablamağı, həmçinin peyvəndlərin aparılmasını təşkil etməyi,</w:t>
            </w:r>
          </w:p>
          <w:p w:rsidR="00B65F56" w:rsidRPr="00B65F56" w:rsidRDefault="00146E7F" w:rsidP="00B65F56">
            <w:pPr>
              <w:spacing w:after="0" w:line="240" w:lineRule="auto"/>
              <w:jc w:val="both"/>
              <w:rPr>
                <w:rFonts w:ascii="Arial" w:hAnsi="Arial" w:cs="Arial"/>
                <w:sz w:val="24"/>
                <w:szCs w:val="24"/>
                <w:lang w:val="az-Latn-AZ"/>
              </w:rPr>
            </w:pPr>
            <w:r>
              <w:rPr>
                <w:rFonts w:ascii="Arial" w:hAnsi="Arial" w:cs="Arial"/>
                <w:sz w:val="24"/>
                <w:szCs w:val="24"/>
                <w:lang w:val="az-Latn-AZ"/>
              </w:rPr>
              <w:t>8.</w:t>
            </w:r>
            <w:r w:rsidR="00B65F56" w:rsidRPr="00B65F56">
              <w:rPr>
                <w:rFonts w:ascii="Arial" w:hAnsi="Arial" w:cs="Arial"/>
                <w:sz w:val="24"/>
                <w:szCs w:val="24"/>
                <w:lang w:val="az-Latn-AZ"/>
              </w:rPr>
              <w:t>immunprofilaktikanın aparılması üçün preparatların yararlılığını müəyyən etməyi,</w:t>
            </w:r>
          </w:p>
          <w:p w:rsidR="00B65F56" w:rsidRPr="00146E7F" w:rsidRDefault="00146E7F" w:rsidP="00146E7F">
            <w:pPr>
              <w:spacing w:after="0" w:line="240" w:lineRule="auto"/>
              <w:jc w:val="both"/>
              <w:rPr>
                <w:rFonts w:ascii="Arial" w:hAnsi="Arial" w:cs="Arial"/>
                <w:sz w:val="24"/>
                <w:szCs w:val="24"/>
                <w:lang w:val="az-Latn-AZ"/>
              </w:rPr>
            </w:pPr>
            <w:r>
              <w:rPr>
                <w:rFonts w:ascii="Arial" w:hAnsi="Arial" w:cs="Arial"/>
                <w:sz w:val="24"/>
                <w:szCs w:val="24"/>
                <w:lang w:val="az-Latn-AZ"/>
              </w:rPr>
              <w:t>9.</w:t>
            </w:r>
            <w:r w:rsidR="00B65F56" w:rsidRPr="00146E7F">
              <w:rPr>
                <w:rFonts w:ascii="Arial" w:hAnsi="Arial" w:cs="Arial"/>
                <w:sz w:val="24"/>
                <w:szCs w:val="24"/>
                <w:lang w:val="az-Latn-AZ"/>
              </w:rPr>
              <w:t>dezinfeksiya, sterilizasiya, dezinseksiya və deratizasiyanın texniki vasitələrini tətbiq etməyi,</w:t>
            </w:r>
          </w:p>
          <w:p w:rsidR="00B65F56" w:rsidRPr="00B65F56" w:rsidRDefault="00146E7F" w:rsidP="00B65F56">
            <w:pPr>
              <w:pStyle w:val="a6"/>
              <w:spacing w:after="0" w:line="240" w:lineRule="auto"/>
              <w:ind w:left="0"/>
              <w:jc w:val="both"/>
              <w:rPr>
                <w:rFonts w:ascii="Arial" w:hAnsi="Arial" w:cs="Arial"/>
                <w:sz w:val="24"/>
                <w:szCs w:val="24"/>
                <w:lang w:val="az-Latn-AZ"/>
              </w:rPr>
            </w:pPr>
            <w:r>
              <w:rPr>
                <w:rFonts w:ascii="Arial" w:hAnsi="Arial" w:cs="Arial"/>
                <w:sz w:val="24"/>
                <w:szCs w:val="24"/>
                <w:lang w:val="az-Latn-AZ"/>
              </w:rPr>
              <w:t xml:space="preserve">10. </w:t>
            </w:r>
            <w:r w:rsidR="00B65F56" w:rsidRPr="00B65F56">
              <w:rPr>
                <w:rFonts w:ascii="Arial" w:hAnsi="Arial" w:cs="Arial"/>
                <w:sz w:val="24"/>
                <w:szCs w:val="24"/>
                <w:lang w:val="az-Latn-AZ"/>
              </w:rPr>
              <w:t>dezinfeksiya, sterilizasiya, dezinseksiya və deratizasiyanın aparılması üçün konkret preparatlardan və texniki vasitələrdən istifadə etməyi,</w:t>
            </w:r>
          </w:p>
          <w:p w:rsidR="00953390" w:rsidRPr="00B65F56" w:rsidRDefault="00146E7F" w:rsidP="004E4887">
            <w:pPr>
              <w:pStyle w:val="OiaeaeiYiio2"/>
              <w:widowControl/>
              <w:spacing w:before="20" w:after="20"/>
              <w:jc w:val="left"/>
              <w:rPr>
                <w:rFonts w:ascii="Arial" w:eastAsiaTheme="minorHAnsi" w:hAnsi="Arial" w:cs="Arial"/>
                <w:i w:val="0"/>
                <w:sz w:val="24"/>
                <w:szCs w:val="24"/>
                <w:lang w:val="az-Latn-AZ"/>
              </w:rPr>
            </w:pPr>
            <w:r>
              <w:rPr>
                <w:rFonts w:ascii="Arial" w:eastAsiaTheme="minorHAnsi" w:hAnsi="Arial" w:cs="Arial"/>
                <w:i w:val="0"/>
                <w:sz w:val="24"/>
                <w:szCs w:val="24"/>
                <w:lang w:val="az-Latn-AZ"/>
              </w:rPr>
              <w:t xml:space="preserve">11. </w:t>
            </w:r>
            <w:r w:rsidR="00B65F56" w:rsidRPr="00B65F56">
              <w:rPr>
                <w:rFonts w:ascii="Arial" w:eastAsiaTheme="minorHAnsi" w:hAnsi="Arial" w:cs="Arial"/>
                <w:i w:val="0"/>
                <w:sz w:val="24"/>
                <w:szCs w:val="24"/>
                <w:lang w:val="az-Latn-AZ"/>
              </w:rPr>
              <w:t>dezinfeksiya, sterilizasiya, dezinseksiya və deratizasiyanın keyfiyyətinə nəzarət etməyi</w:t>
            </w:r>
          </w:p>
        </w:tc>
      </w:tr>
      <w:tr w:rsidR="00953390" w:rsidRPr="00E05E97" w:rsidTr="00F70F6C">
        <w:trPr>
          <w:trHeight w:val="403"/>
        </w:trPr>
        <w:tc>
          <w:tcPr>
            <w:tcW w:w="3683" w:type="dxa"/>
            <w:shd w:val="clear" w:color="auto" w:fill="DEEAF6" w:themeFill="accent1" w:themeFillTint="33"/>
          </w:tcPr>
          <w:p w:rsidR="00953390" w:rsidRPr="00146E7F" w:rsidRDefault="00953390" w:rsidP="00953390">
            <w:pPr>
              <w:pStyle w:val="OiaeaeiYiio2"/>
              <w:widowControl/>
              <w:spacing w:before="20" w:after="20"/>
              <w:rPr>
                <w:rFonts w:ascii="Arial" w:hAnsi="Arial" w:cs="Arial"/>
                <w:b/>
                <w:i w:val="0"/>
                <w:sz w:val="24"/>
                <w:szCs w:val="24"/>
                <w:lang w:val="az-Latn-AZ"/>
              </w:rPr>
            </w:pPr>
            <w:r w:rsidRPr="00146E7F">
              <w:rPr>
                <w:rFonts w:ascii="Arial" w:hAnsi="Arial" w:cs="Arial"/>
                <w:b/>
                <w:i w:val="0"/>
                <w:sz w:val="24"/>
                <w:szCs w:val="24"/>
                <w:lang w:val="az-Latn-AZ"/>
              </w:rPr>
              <w:t>DAVRANIŞ</w:t>
            </w:r>
          </w:p>
        </w:tc>
        <w:tc>
          <w:tcPr>
            <w:tcW w:w="6523" w:type="dxa"/>
            <w:shd w:val="clear" w:color="auto" w:fill="DEEAF6" w:themeFill="accent1" w:themeFillTint="33"/>
          </w:tcPr>
          <w:p w:rsidR="00953390" w:rsidRPr="00146E7F" w:rsidRDefault="00146E7F" w:rsidP="00146E7F">
            <w:pPr>
              <w:pStyle w:val="OiaeaeiYiio2"/>
              <w:widowControl/>
              <w:spacing w:before="20" w:after="20"/>
              <w:jc w:val="left"/>
              <w:rPr>
                <w:rFonts w:ascii="Arial" w:hAnsi="Arial" w:cs="Arial"/>
                <w:i w:val="0"/>
                <w:iCs/>
                <w:sz w:val="24"/>
                <w:szCs w:val="24"/>
                <w:lang w:val="az-Latn-AZ"/>
              </w:rPr>
            </w:pPr>
            <w:r>
              <w:rPr>
                <w:rFonts w:ascii="Arial" w:hAnsi="Arial" w:cs="Arial"/>
                <w:i w:val="0"/>
                <w:iCs/>
                <w:sz w:val="24"/>
                <w:szCs w:val="24"/>
                <w:lang w:val="az-Latn-AZ"/>
              </w:rPr>
              <w:t>12.</w:t>
            </w:r>
            <w:r w:rsidR="00F726AB" w:rsidRPr="00146E7F">
              <w:rPr>
                <w:rFonts w:ascii="Arial" w:hAnsi="Arial" w:cs="Arial"/>
                <w:i w:val="0"/>
                <w:iCs/>
                <w:sz w:val="24"/>
                <w:szCs w:val="24"/>
                <w:lang w:val="az-Latn-AZ"/>
              </w:rPr>
              <w:t>Müayinə materialı</w:t>
            </w:r>
            <w:r w:rsidR="004B372F">
              <w:rPr>
                <w:rFonts w:ascii="Arial" w:hAnsi="Arial" w:cs="Arial"/>
                <w:i w:val="0"/>
                <w:iCs/>
                <w:sz w:val="24"/>
                <w:szCs w:val="24"/>
                <w:lang w:val="az-Latn-AZ"/>
              </w:rPr>
              <w:t>,</w:t>
            </w:r>
            <w:r w:rsidR="00A55B4D">
              <w:rPr>
                <w:rFonts w:ascii="Arial" w:hAnsi="Arial" w:cs="Arial"/>
                <w:i w:val="0"/>
                <w:iCs/>
                <w:sz w:val="24"/>
                <w:szCs w:val="24"/>
                <w:lang w:val="az-Latn-AZ"/>
              </w:rPr>
              <w:t xml:space="preserve"> nümunələr</w:t>
            </w:r>
            <w:r w:rsidR="004B372F">
              <w:rPr>
                <w:rFonts w:ascii="Arial" w:hAnsi="Arial" w:cs="Arial"/>
                <w:i w:val="0"/>
                <w:iCs/>
                <w:sz w:val="24"/>
                <w:szCs w:val="24"/>
                <w:lang w:val="az-Latn-AZ"/>
              </w:rPr>
              <w:t xml:space="preserve"> </w:t>
            </w:r>
            <w:r w:rsidR="00A55B4D" w:rsidRPr="00146E7F">
              <w:rPr>
                <w:rFonts w:ascii="Arial" w:hAnsi="Arial" w:cs="Arial"/>
                <w:i w:val="0"/>
                <w:iCs/>
                <w:sz w:val="24"/>
                <w:szCs w:val="24"/>
                <w:lang w:val="az-Latn-AZ"/>
              </w:rPr>
              <w:t xml:space="preserve"> götürərkən</w:t>
            </w:r>
            <w:r w:rsidR="00A55B4D">
              <w:rPr>
                <w:rFonts w:ascii="Arial" w:hAnsi="Arial" w:cs="Arial"/>
                <w:i w:val="0"/>
                <w:iCs/>
                <w:sz w:val="24"/>
                <w:szCs w:val="24"/>
                <w:lang w:val="az-Latn-AZ"/>
              </w:rPr>
              <w:t xml:space="preserve">, </w:t>
            </w:r>
            <w:r w:rsidR="004B372F">
              <w:rPr>
                <w:rFonts w:ascii="Arial" w:hAnsi="Arial" w:cs="Arial"/>
                <w:i w:val="0"/>
                <w:iCs/>
                <w:sz w:val="24"/>
                <w:szCs w:val="24"/>
                <w:lang w:val="az-Latn-AZ"/>
              </w:rPr>
              <w:t>peyvəndi yeridərkən</w:t>
            </w:r>
            <w:r w:rsidR="00F726AB" w:rsidRPr="00146E7F">
              <w:rPr>
                <w:rFonts w:ascii="Arial" w:hAnsi="Arial" w:cs="Arial"/>
                <w:i w:val="0"/>
                <w:iCs/>
                <w:sz w:val="24"/>
                <w:szCs w:val="24"/>
                <w:lang w:val="az-Latn-AZ"/>
              </w:rPr>
              <w:t xml:space="preserve"> etik qaydalara riayət edir</w:t>
            </w:r>
          </w:p>
          <w:p w:rsidR="00F726AB" w:rsidRPr="00146E7F" w:rsidRDefault="00F726AB" w:rsidP="00146E7F">
            <w:pPr>
              <w:pStyle w:val="OiaeaeiYiio2"/>
              <w:widowControl/>
              <w:spacing w:before="20" w:after="20"/>
              <w:ind w:left="720"/>
              <w:jc w:val="left"/>
              <w:rPr>
                <w:rFonts w:ascii="Arial" w:hAnsi="Arial" w:cs="Arial"/>
                <w:i w:val="0"/>
                <w:iCs/>
                <w:sz w:val="24"/>
                <w:szCs w:val="24"/>
                <w:lang w:val="az-Latn-AZ"/>
              </w:rPr>
            </w:pPr>
          </w:p>
        </w:tc>
      </w:tr>
    </w:tbl>
    <w:p w:rsidR="003D27C5" w:rsidRDefault="003D27C5" w:rsidP="00F70F6C">
      <w:pPr>
        <w:shd w:val="clear" w:color="auto" w:fill="FFFFFF"/>
        <w:spacing w:after="0" w:line="240" w:lineRule="auto"/>
        <w:jc w:val="both"/>
        <w:rPr>
          <w:rFonts w:ascii="Arial" w:eastAsia="Times New Roman" w:hAnsi="Arial" w:cs="Arial"/>
          <w:b/>
          <w:bCs/>
          <w:color w:val="604B66"/>
          <w:sz w:val="24"/>
          <w:szCs w:val="24"/>
          <w:lang w:val="az-Latn-AZ"/>
        </w:rPr>
      </w:pPr>
    </w:p>
    <w:p w:rsidR="007B3FF4" w:rsidRDefault="007B3FF4" w:rsidP="007B3FF4">
      <w:pPr>
        <w:shd w:val="clear" w:color="auto" w:fill="FFFFFF"/>
        <w:spacing w:after="0" w:line="240" w:lineRule="auto"/>
        <w:jc w:val="both"/>
        <w:rPr>
          <w:rFonts w:ascii="Arial" w:eastAsia="Times New Roman" w:hAnsi="Arial" w:cs="Arial"/>
          <w:b/>
          <w:bCs/>
          <w:color w:val="604B66"/>
          <w:sz w:val="24"/>
          <w:szCs w:val="24"/>
          <w:lang w:val="az-Latn-AZ"/>
        </w:rPr>
      </w:pPr>
    </w:p>
    <w:tbl>
      <w:tblPr>
        <w:tblpPr w:leftFromText="180" w:rightFromText="180" w:vertAnchor="text" w:tblpY="139"/>
        <w:tblW w:w="10203" w:type="dxa"/>
        <w:tblBorders>
          <w:top w:val="dashSmallGap" w:sz="2" w:space="0" w:color="000000"/>
          <w:left w:val="dashSmallGap" w:sz="2" w:space="0" w:color="000000"/>
          <w:bottom w:val="dashSmallGap" w:sz="2" w:space="0" w:color="000000"/>
          <w:right w:val="dashSmallGap" w:sz="2" w:space="0" w:color="000000"/>
          <w:insideH w:val="dashSmallGap" w:sz="2" w:space="0" w:color="000000"/>
          <w:insideV w:val="dashSmallGap" w:sz="2" w:space="0" w:color="000000"/>
        </w:tblBorders>
        <w:tblLayout w:type="fixed"/>
        <w:tblLook w:val="0000" w:firstRow="0" w:lastRow="0" w:firstColumn="0" w:lastColumn="0" w:noHBand="0" w:noVBand="0"/>
      </w:tblPr>
      <w:tblGrid>
        <w:gridCol w:w="1951"/>
        <w:gridCol w:w="3827"/>
        <w:gridCol w:w="4425"/>
      </w:tblGrid>
      <w:tr w:rsidR="00CA22A0" w:rsidRPr="00146E7F" w:rsidTr="00E93361">
        <w:trPr>
          <w:gridAfter w:val="2"/>
          <w:wAfter w:w="8252" w:type="dxa"/>
          <w:trHeight w:val="447"/>
        </w:trPr>
        <w:tc>
          <w:tcPr>
            <w:tcW w:w="1951" w:type="dxa"/>
            <w:vMerge w:val="restart"/>
            <w:shd w:val="clear" w:color="auto" w:fill="DEEAF6" w:themeFill="accent1" w:themeFillTint="33"/>
          </w:tcPr>
          <w:p w:rsidR="00CA22A0" w:rsidRPr="00F70F6C" w:rsidRDefault="00CA22A0" w:rsidP="006E2E75">
            <w:pPr>
              <w:pStyle w:val="OiaeaeiYiio2"/>
              <w:widowControl/>
              <w:spacing w:before="20" w:after="20"/>
              <w:jc w:val="left"/>
              <w:rPr>
                <w:rFonts w:ascii="Arial" w:hAnsi="Arial" w:cs="Arial"/>
                <w:b/>
                <w:i w:val="0"/>
                <w:sz w:val="24"/>
                <w:szCs w:val="24"/>
                <w:lang w:val="az-Latn-AZ"/>
              </w:rPr>
            </w:pPr>
            <w:r>
              <w:rPr>
                <w:rFonts w:ascii="Arial" w:hAnsi="Arial" w:cs="Arial"/>
                <w:b/>
                <w:i w:val="0"/>
                <w:sz w:val="24"/>
                <w:szCs w:val="24"/>
                <w:lang w:val="az-Latn-AZ"/>
              </w:rPr>
              <w:t>Mövzu təqvim planı</w:t>
            </w:r>
          </w:p>
        </w:tc>
      </w:tr>
      <w:tr w:rsidR="00CA22A0" w:rsidRPr="00146E7F" w:rsidTr="00E93361">
        <w:trPr>
          <w:trHeight w:val="447"/>
        </w:trPr>
        <w:tc>
          <w:tcPr>
            <w:tcW w:w="1951" w:type="dxa"/>
            <w:vMerge/>
            <w:shd w:val="clear" w:color="auto" w:fill="DEEAF6" w:themeFill="accent1" w:themeFillTint="33"/>
          </w:tcPr>
          <w:p w:rsidR="00CA22A0" w:rsidRPr="00797363" w:rsidRDefault="00CA22A0" w:rsidP="00797363">
            <w:pPr>
              <w:pStyle w:val="OiaeaeiYiio2"/>
              <w:widowControl/>
              <w:spacing w:before="20" w:after="20"/>
              <w:rPr>
                <w:rFonts w:ascii="Arial" w:hAnsi="Arial" w:cs="Arial"/>
                <w:b/>
                <w:i w:val="0"/>
                <w:sz w:val="24"/>
                <w:szCs w:val="24"/>
                <w:lang w:val="az-Latn-AZ"/>
              </w:rPr>
            </w:pPr>
          </w:p>
        </w:tc>
        <w:tc>
          <w:tcPr>
            <w:tcW w:w="8252" w:type="dxa"/>
            <w:gridSpan w:val="2"/>
            <w:tcBorders>
              <w:top w:val="dashSmallGap" w:sz="2" w:space="0" w:color="000000"/>
            </w:tcBorders>
            <w:shd w:val="clear" w:color="auto" w:fill="DEEAF6" w:themeFill="accent1" w:themeFillTint="33"/>
          </w:tcPr>
          <w:p w:rsidR="00CA22A0" w:rsidRPr="00797363" w:rsidRDefault="00CA22A0" w:rsidP="00CA22A0">
            <w:pPr>
              <w:pStyle w:val="OiaeaeiYiio2"/>
              <w:widowControl/>
              <w:spacing w:before="20" w:after="20"/>
              <w:jc w:val="center"/>
              <w:rPr>
                <w:rFonts w:ascii="Arial" w:hAnsi="Arial" w:cs="Arial"/>
                <w:b/>
                <w:i w:val="0"/>
                <w:iCs/>
                <w:sz w:val="24"/>
                <w:szCs w:val="24"/>
                <w:lang w:val="az-Latn-AZ"/>
              </w:rPr>
            </w:pPr>
            <w:r w:rsidRPr="00797363">
              <w:rPr>
                <w:rFonts w:ascii="Arial" w:hAnsi="Arial" w:cs="Arial"/>
                <w:b/>
                <w:i w:val="0"/>
                <w:iCs/>
                <w:sz w:val="24"/>
                <w:szCs w:val="24"/>
                <w:lang w:val="az-Latn-AZ"/>
              </w:rPr>
              <w:t>Mövzular</w:t>
            </w:r>
          </w:p>
        </w:tc>
      </w:tr>
      <w:tr w:rsidR="00CA22A0" w:rsidRPr="00F70F6C" w:rsidTr="00E93361">
        <w:trPr>
          <w:trHeight w:val="447"/>
        </w:trPr>
        <w:tc>
          <w:tcPr>
            <w:tcW w:w="1951" w:type="dxa"/>
            <w:shd w:val="clear" w:color="auto" w:fill="DEEAF6" w:themeFill="accent1" w:themeFillTint="33"/>
          </w:tcPr>
          <w:p w:rsidR="00CA22A0" w:rsidRPr="00797363" w:rsidRDefault="00CA22A0" w:rsidP="00CA22A0">
            <w:pPr>
              <w:pStyle w:val="OiaeaeiYiio2"/>
              <w:spacing w:before="20" w:after="20"/>
              <w:rPr>
                <w:rFonts w:ascii="Arial" w:hAnsi="Arial" w:cs="Arial"/>
                <w:b/>
                <w:i w:val="0"/>
                <w:iCs/>
                <w:sz w:val="24"/>
                <w:szCs w:val="24"/>
                <w:lang w:val="az-Latn-AZ"/>
              </w:rPr>
            </w:pPr>
            <w:r>
              <w:rPr>
                <w:rFonts w:ascii="Arial" w:hAnsi="Arial" w:cs="Arial"/>
                <w:b/>
                <w:i w:val="0"/>
                <w:iCs/>
                <w:sz w:val="24"/>
                <w:szCs w:val="24"/>
                <w:lang w:val="az-Latn-AZ"/>
              </w:rPr>
              <w:t>Həftə</w:t>
            </w:r>
          </w:p>
        </w:tc>
        <w:tc>
          <w:tcPr>
            <w:tcW w:w="3827" w:type="dxa"/>
            <w:shd w:val="clear" w:color="auto" w:fill="DEEAF6" w:themeFill="accent1" w:themeFillTint="33"/>
          </w:tcPr>
          <w:p w:rsidR="00CA22A0" w:rsidRPr="007B3FF4" w:rsidRDefault="00CA22A0" w:rsidP="00CA22A0">
            <w:pPr>
              <w:pStyle w:val="OiaeaeiYiio2"/>
              <w:widowControl/>
              <w:spacing w:before="20" w:after="20"/>
              <w:jc w:val="center"/>
              <w:rPr>
                <w:rFonts w:ascii="Arial" w:hAnsi="Arial" w:cs="Arial"/>
                <w:i w:val="0"/>
                <w:iCs/>
                <w:sz w:val="24"/>
                <w:szCs w:val="24"/>
                <w:lang w:val="az-Latn-AZ"/>
              </w:rPr>
            </w:pPr>
            <w:r w:rsidRPr="00797363">
              <w:rPr>
                <w:rFonts w:ascii="Arial" w:hAnsi="Arial" w:cs="Arial"/>
                <w:b/>
                <w:i w:val="0"/>
                <w:sz w:val="24"/>
                <w:szCs w:val="24"/>
                <w:lang w:val="az-Latn-AZ"/>
              </w:rPr>
              <w:t>Nəzəri təlim</w:t>
            </w:r>
          </w:p>
        </w:tc>
        <w:tc>
          <w:tcPr>
            <w:tcW w:w="4425" w:type="dxa"/>
            <w:shd w:val="clear" w:color="auto" w:fill="DEEAF6" w:themeFill="accent1" w:themeFillTint="33"/>
          </w:tcPr>
          <w:p w:rsidR="00CA22A0" w:rsidRPr="007B3FF4" w:rsidRDefault="00CA22A0" w:rsidP="00CA22A0">
            <w:pPr>
              <w:pStyle w:val="OiaeaeiYiio2"/>
              <w:widowControl/>
              <w:spacing w:before="20" w:after="20"/>
              <w:jc w:val="center"/>
              <w:rPr>
                <w:rFonts w:ascii="Arial" w:hAnsi="Arial" w:cs="Arial"/>
                <w:i w:val="0"/>
                <w:iCs/>
                <w:sz w:val="24"/>
                <w:szCs w:val="24"/>
                <w:lang w:val="az-Latn-AZ"/>
              </w:rPr>
            </w:pPr>
            <w:r w:rsidRPr="00797363">
              <w:rPr>
                <w:rFonts w:ascii="Arial" w:hAnsi="Arial" w:cs="Arial"/>
                <w:b/>
                <w:i w:val="0"/>
                <w:sz w:val="24"/>
                <w:szCs w:val="24"/>
                <w:lang w:val="az-Latn-AZ"/>
              </w:rPr>
              <w:t>Təcrübi (tətbiqi) təlim</w:t>
            </w:r>
          </w:p>
        </w:tc>
      </w:tr>
      <w:tr w:rsidR="00203213" w:rsidRPr="00E05E97" w:rsidTr="00E93361">
        <w:trPr>
          <w:trHeight w:val="447"/>
        </w:trPr>
        <w:tc>
          <w:tcPr>
            <w:tcW w:w="1951" w:type="dxa"/>
            <w:shd w:val="clear" w:color="auto" w:fill="DEEAF6" w:themeFill="accent1" w:themeFillTint="33"/>
          </w:tcPr>
          <w:p w:rsidR="00203213" w:rsidRPr="00797363" w:rsidRDefault="00203213" w:rsidP="00CA22A0">
            <w:pPr>
              <w:pStyle w:val="OiaeaeiYiio2"/>
              <w:widowControl/>
              <w:spacing w:before="20" w:after="20"/>
              <w:rPr>
                <w:rFonts w:ascii="Arial" w:hAnsi="Arial" w:cs="Arial"/>
                <w:b/>
                <w:i w:val="0"/>
                <w:sz w:val="24"/>
                <w:szCs w:val="24"/>
                <w:lang w:val="az-Latn-AZ"/>
              </w:rPr>
            </w:pPr>
            <w:r>
              <w:rPr>
                <w:rFonts w:ascii="Arial" w:hAnsi="Arial" w:cs="Arial"/>
                <w:b/>
                <w:i w:val="0"/>
                <w:sz w:val="24"/>
                <w:szCs w:val="24"/>
                <w:lang w:val="az-Latn-AZ"/>
              </w:rPr>
              <w:t>1</w:t>
            </w:r>
          </w:p>
        </w:tc>
        <w:tc>
          <w:tcPr>
            <w:tcW w:w="3827" w:type="dxa"/>
            <w:shd w:val="clear" w:color="auto" w:fill="DEEAF6" w:themeFill="accent1" w:themeFillTint="33"/>
          </w:tcPr>
          <w:p w:rsidR="00203213" w:rsidRDefault="00203213" w:rsidP="006D63D5">
            <w:pPr>
              <w:rPr>
                <w:sz w:val="26"/>
                <w:szCs w:val="28"/>
                <w:lang w:val="az-Latn-AZ"/>
              </w:rPr>
            </w:pPr>
            <w:r>
              <w:rPr>
                <w:sz w:val="26"/>
                <w:szCs w:val="28"/>
                <w:lang w:val="az-Latn-AZ"/>
              </w:rPr>
              <w:t xml:space="preserve">«İmmunprofilaktika» və «immunterapiya» anlayışları. İmmunitet haqqında anlayış, onun növləri. </w:t>
            </w:r>
            <w:r>
              <w:rPr>
                <w:sz w:val="26"/>
                <w:szCs w:val="28"/>
              </w:rPr>
              <w:t>İdarəolunan və idarəolunmayan xəstəliklər. Müasir dövrdə onlarla xəstələnmənin səviyyəsi.</w:t>
            </w:r>
            <w:r>
              <w:rPr>
                <w:sz w:val="26"/>
                <w:szCs w:val="28"/>
              </w:rPr>
              <w:tab/>
            </w:r>
            <w:r>
              <w:rPr>
                <w:sz w:val="26"/>
                <w:szCs w:val="28"/>
                <w:lang w:val="az-Latn-AZ"/>
              </w:rPr>
              <w:t xml:space="preserve"> </w:t>
            </w:r>
          </w:p>
        </w:tc>
        <w:tc>
          <w:tcPr>
            <w:tcW w:w="4425" w:type="dxa"/>
            <w:shd w:val="clear" w:color="auto" w:fill="DEEAF6" w:themeFill="accent1" w:themeFillTint="33"/>
          </w:tcPr>
          <w:p w:rsidR="00203213" w:rsidRDefault="00203213" w:rsidP="006D63D5">
            <w:pPr>
              <w:rPr>
                <w:sz w:val="26"/>
                <w:szCs w:val="28"/>
                <w:lang w:val="az-Latn-AZ"/>
              </w:rPr>
            </w:pPr>
            <w:r>
              <w:rPr>
                <w:sz w:val="26"/>
                <w:szCs w:val="28"/>
                <w:lang w:val="az-Latn-AZ"/>
              </w:rPr>
              <w:t>Yoluxucu xəstəliklərin immunprofilaktikas</w:t>
            </w:r>
            <w:r>
              <w:rPr>
                <w:rFonts w:ascii="Cambria" w:hAnsi="Cambria" w:cs="Cambria"/>
                <w:sz w:val="26"/>
                <w:szCs w:val="28"/>
                <w:lang w:val="az-Latn-AZ"/>
              </w:rPr>
              <w:t>ının  əhəmiyyəti</w:t>
            </w:r>
            <w:r>
              <w:rPr>
                <w:sz w:val="26"/>
                <w:szCs w:val="28"/>
                <w:lang w:val="az-Latn-AZ"/>
              </w:rPr>
              <w:t>. İ</w:t>
            </w:r>
            <w:r>
              <w:rPr>
                <w:rFonts w:cs="Times Roman AzCyr"/>
                <w:sz w:val="26"/>
                <w:szCs w:val="28"/>
                <w:lang w:val="az-Latn-AZ"/>
              </w:rPr>
              <w:t>mmunitet haqq</w:t>
            </w:r>
            <w:r>
              <w:rPr>
                <w:sz w:val="26"/>
                <w:szCs w:val="28"/>
                <w:lang w:val="az-Latn-AZ"/>
              </w:rPr>
              <w:t>ı</w:t>
            </w:r>
            <w:r>
              <w:rPr>
                <w:rFonts w:cs="Times Roman AzCyr"/>
                <w:sz w:val="26"/>
                <w:szCs w:val="28"/>
                <w:lang w:val="az-Latn-AZ"/>
              </w:rPr>
              <w:t>nda anlay</w:t>
            </w:r>
            <w:r>
              <w:rPr>
                <w:sz w:val="26"/>
                <w:szCs w:val="28"/>
                <w:lang w:val="az-Latn-AZ"/>
              </w:rPr>
              <w:t>ış</w:t>
            </w:r>
            <w:r>
              <w:rPr>
                <w:rFonts w:cs="Times Roman AzCyr"/>
                <w:sz w:val="26"/>
                <w:szCs w:val="28"/>
                <w:lang w:val="az-Latn-AZ"/>
              </w:rPr>
              <w:t>, onun n</w:t>
            </w:r>
            <w:r>
              <w:rPr>
                <w:sz w:val="26"/>
                <w:szCs w:val="28"/>
                <w:lang w:val="az-Latn-AZ"/>
              </w:rPr>
              <w:t>ö</w:t>
            </w:r>
            <w:r>
              <w:rPr>
                <w:rFonts w:cs="Times Roman AzCyr"/>
                <w:sz w:val="26"/>
                <w:szCs w:val="28"/>
                <w:lang w:val="az-Latn-AZ"/>
              </w:rPr>
              <w:t>vl</w:t>
            </w:r>
            <w:r>
              <w:rPr>
                <w:sz w:val="26"/>
                <w:szCs w:val="28"/>
                <w:lang w:val="az-Latn-AZ"/>
              </w:rPr>
              <w:t>ə</w:t>
            </w:r>
            <w:r>
              <w:rPr>
                <w:rFonts w:cs="Times Roman AzCyr"/>
                <w:sz w:val="26"/>
                <w:szCs w:val="28"/>
                <w:lang w:val="az-Latn-AZ"/>
              </w:rPr>
              <w:t>ri.Orqanizmin h</w:t>
            </w:r>
            <w:r>
              <w:rPr>
                <w:sz w:val="26"/>
                <w:szCs w:val="28"/>
                <w:lang w:val="az-Latn-AZ"/>
              </w:rPr>
              <w:t>ə</w:t>
            </w:r>
            <w:r>
              <w:rPr>
                <w:rFonts w:cs="Times Roman AzCyr"/>
                <w:sz w:val="26"/>
                <w:szCs w:val="28"/>
                <w:lang w:val="az-Latn-AZ"/>
              </w:rPr>
              <w:t>ssasl</w:t>
            </w:r>
            <w:r>
              <w:rPr>
                <w:sz w:val="26"/>
                <w:szCs w:val="28"/>
                <w:lang w:val="az-Latn-AZ"/>
              </w:rPr>
              <w:t>ığı</w:t>
            </w:r>
            <w:r>
              <w:rPr>
                <w:rFonts w:cs="Times Roman AzCyr"/>
                <w:sz w:val="26"/>
                <w:szCs w:val="28"/>
                <w:lang w:val="az-Latn-AZ"/>
              </w:rPr>
              <w:t>n</w:t>
            </w:r>
            <w:r>
              <w:rPr>
                <w:sz w:val="26"/>
                <w:szCs w:val="28"/>
                <w:lang w:val="az-Latn-AZ"/>
              </w:rPr>
              <w:t>ı</w:t>
            </w:r>
            <w:r>
              <w:rPr>
                <w:rFonts w:cs="Times Roman AzCyr"/>
                <w:sz w:val="26"/>
                <w:szCs w:val="28"/>
                <w:lang w:val="az-Latn-AZ"/>
              </w:rPr>
              <w:t>n azald</w:t>
            </w:r>
            <w:r>
              <w:rPr>
                <w:sz w:val="26"/>
                <w:szCs w:val="28"/>
                <w:lang w:val="az-Latn-AZ"/>
              </w:rPr>
              <w:t>ı</w:t>
            </w:r>
            <w:r>
              <w:rPr>
                <w:rFonts w:cs="Times Roman AzCyr"/>
                <w:sz w:val="26"/>
                <w:szCs w:val="28"/>
                <w:lang w:val="az-Latn-AZ"/>
              </w:rPr>
              <w:t>lmas</w:t>
            </w:r>
            <w:r>
              <w:rPr>
                <w:sz w:val="26"/>
                <w:szCs w:val="28"/>
                <w:lang w:val="az-Latn-AZ"/>
              </w:rPr>
              <w:t>ı</w:t>
            </w:r>
            <w:r>
              <w:rPr>
                <w:rFonts w:cs="Times Roman AzCyr"/>
                <w:sz w:val="26"/>
                <w:szCs w:val="28"/>
                <w:lang w:val="az-Latn-AZ"/>
              </w:rPr>
              <w:t>nda istifad</w:t>
            </w:r>
            <w:r>
              <w:rPr>
                <w:sz w:val="26"/>
                <w:szCs w:val="28"/>
                <w:lang w:val="az-Latn-AZ"/>
              </w:rPr>
              <w:t>ə</w:t>
            </w:r>
            <w:r>
              <w:rPr>
                <w:rFonts w:cs="Times Roman AzCyr"/>
                <w:sz w:val="26"/>
                <w:szCs w:val="28"/>
                <w:lang w:val="az-Latn-AZ"/>
              </w:rPr>
              <w:t xml:space="preserve"> olunan </w:t>
            </w:r>
            <w:r>
              <w:rPr>
                <w:sz w:val="26"/>
                <w:szCs w:val="28"/>
                <w:lang w:val="az-Latn-AZ"/>
              </w:rPr>
              <w:t>İ</w:t>
            </w:r>
            <w:r>
              <w:rPr>
                <w:rFonts w:cs="Times Roman AzCyr"/>
                <w:sz w:val="26"/>
                <w:szCs w:val="28"/>
                <w:lang w:val="az-Latn-AZ"/>
              </w:rPr>
              <w:t>mmun-bioloji preparatlar</w:t>
            </w:r>
          </w:p>
        </w:tc>
      </w:tr>
      <w:tr w:rsidR="00203213" w:rsidRPr="009B7966" w:rsidTr="00E93361">
        <w:trPr>
          <w:trHeight w:val="447"/>
        </w:trPr>
        <w:tc>
          <w:tcPr>
            <w:tcW w:w="1951" w:type="dxa"/>
            <w:shd w:val="clear" w:color="auto" w:fill="DEEAF6" w:themeFill="accent1" w:themeFillTint="33"/>
          </w:tcPr>
          <w:p w:rsidR="00203213" w:rsidRPr="00797363" w:rsidRDefault="00203213" w:rsidP="00CA22A0">
            <w:pPr>
              <w:pStyle w:val="OiaeaeiYiio2"/>
              <w:widowControl/>
              <w:spacing w:before="20" w:after="20"/>
              <w:rPr>
                <w:rFonts w:ascii="Arial" w:hAnsi="Arial" w:cs="Arial"/>
                <w:b/>
                <w:i w:val="0"/>
                <w:sz w:val="24"/>
                <w:szCs w:val="24"/>
                <w:lang w:val="az-Latn-AZ"/>
              </w:rPr>
            </w:pPr>
            <w:r>
              <w:rPr>
                <w:rFonts w:ascii="Arial" w:hAnsi="Arial" w:cs="Arial"/>
                <w:b/>
                <w:i w:val="0"/>
                <w:sz w:val="24"/>
                <w:szCs w:val="24"/>
                <w:lang w:val="az-Latn-AZ"/>
              </w:rPr>
              <w:t>2</w:t>
            </w:r>
          </w:p>
        </w:tc>
        <w:tc>
          <w:tcPr>
            <w:tcW w:w="3827" w:type="dxa"/>
            <w:shd w:val="clear" w:color="auto" w:fill="DEEAF6" w:themeFill="accent1" w:themeFillTint="33"/>
          </w:tcPr>
          <w:p w:rsidR="00203213" w:rsidRDefault="00203213" w:rsidP="006D63D5">
            <w:pPr>
              <w:rPr>
                <w:sz w:val="26"/>
                <w:szCs w:val="28"/>
                <w:lang w:val="az-Latn-AZ"/>
              </w:rPr>
            </w:pPr>
            <w:r>
              <w:rPr>
                <w:sz w:val="26"/>
                <w:szCs w:val="28"/>
                <w:lang w:val="az-Latn-AZ"/>
              </w:rPr>
              <w:t>Aktiv immunlaşdırma və immunterapiya. Aktiv postvaksinal immunitetin formalaşmasına təsir edən amillər və onların inkişaf mexanizmi</w:t>
            </w:r>
            <w:r>
              <w:rPr>
                <w:sz w:val="26"/>
                <w:szCs w:val="28"/>
                <w:lang w:val="az-Latn-AZ"/>
              </w:rPr>
              <w:tab/>
            </w:r>
          </w:p>
        </w:tc>
        <w:tc>
          <w:tcPr>
            <w:tcW w:w="4425" w:type="dxa"/>
            <w:shd w:val="clear" w:color="auto" w:fill="DEEAF6" w:themeFill="accent1" w:themeFillTint="33"/>
          </w:tcPr>
          <w:p w:rsidR="00203213" w:rsidRDefault="00203213" w:rsidP="006D63D5">
            <w:pPr>
              <w:rPr>
                <w:sz w:val="26"/>
                <w:szCs w:val="28"/>
                <w:lang w:val="az-Latn-AZ"/>
              </w:rPr>
            </w:pPr>
            <w:r>
              <w:rPr>
                <w:rFonts w:cs="Times Roman AzCyr"/>
                <w:sz w:val="26"/>
                <w:szCs w:val="28"/>
                <w:lang w:val="az-Latn-AZ"/>
              </w:rPr>
              <w:t xml:space="preserve"> </w:t>
            </w:r>
            <w:r>
              <w:rPr>
                <w:sz w:val="26"/>
                <w:szCs w:val="28"/>
                <w:lang w:val="az-Latn-AZ"/>
              </w:rPr>
              <w:t>Aktiv immunlaş</w:t>
            </w:r>
            <w:r>
              <w:rPr>
                <w:rFonts w:cs="Times Roman AzCyr"/>
                <w:sz w:val="26"/>
                <w:szCs w:val="28"/>
                <w:lang w:val="az-Latn-AZ"/>
              </w:rPr>
              <w:t>d</w:t>
            </w:r>
            <w:r>
              <w:rPr>
                <w:sz w:val="26"/>
                <w:szCs w:val="28"/>
                <w:lang w:val="az-Latn-AZ"/>
              </w:rPr>
              <w:t>ı</w:t>
            </w:r>
            <w:r>
              <w:rPr>
                <w:rFonts w:cs="Times Roman AzCyr"/>
                <w:sz w:val="26"/>
                <w:szCs w:val="28"/>
                <w:lang w:val="az-Latn-AZ"/>
              </w:rPr>
              <w:t>rman</w:t>
            </w:r>
            <w:r>
              <w:rPr>
                <w:rFonts w:ascii="Cambria" w:hAnsi="Cambria" w:cs="Cambria"/>
                <w:sz w:val="26"/>
                <w:szCs w:val="28"/>
                <w:lang w:val="az-Latn-AZ"/>
              </w:rPr>
              <w:t>ı</w:t>
            </w:r>
            <w:r>
              <w:rPr>
                <w:rFonts w:cs="Times Roman AzCyr"/>
                <w:sz w:val="26"/>
                <w:szCs w:val="28"/>
                <w:lang w:val="az-Latn-AZ"/>
              </w:rPr>
              <w:t>n mahiyy</w:t>
            </w:r>
            <w:r>
              <w:rPr>
                <w:sz w:val="26"/>
                <w:szCs w:val="28"/>
                <w:lang w:val="az-Latn-AZ"/>
              </w:rPr>
              <w:t>ə</w:t>
            </w:r>
            <w:r>
              <w:rPr>
                <w:rFonts w:cs="Times Roman AzCyr"/>
                <w:sz w:val="26"/>
                <w:szCs w:val="28"/>
                <w:lang w:val="az-Latn-AZ"/>
              </w:rPr>
              <w:t>ti, immunitetin yaranmas</w:t>
            </w:r>
            <w:r>
              <w:rPr>
                <w:rFonts w:ascii="Cambria" w:hAnsi="Cambria" w:cs="Cambria"/>
                <w:sz w:val="26"/>
                <w:szCs w:val="28"/>
                <w:lang w:val="az-Latn-AZ"/>
              </w:rPr>
              <w:t>ın</w:t>
            </w:r>
            <w:r>
              <w:rPr>
                <w:rFonts w:cs="Times Roman AzCyr"/>
                <w:sz w:val="26"/>
                <w:szCs w:val="28"/>
                <w:lang w:val="az-Latn-AZ"/>
              </w:rPr>
              <w:t>a t</w:t>
            </w:r>
            <w:r>
              <w:rPr>
                <w:sz w:val="26"/>
                <w:szCs w:val="28"/>
                <w:lang w:val="az-Latn-AZ"/>
              </w:rPr>
              <w:t>ə</w:t>
            </w:r>
            <w:r>
              <w:rPr>
                <w:rFonts w:cs="Times Roman AzCyr"/>
                <w:sz w:val="26"/>
                <w:szCs w:val="28"/>
                <w:lang w:val="az-Latn-AZ"/>
              </w:rPr>
              <w:t>sir g</w:t>
            </w:r>
            <w:r>
              <w:rPr>
                <w:rFonts w:ascii="Cambria" w:hAnsi="Cambria" w:cs="Cambria"/>
                <w:sz w:val="26"/>
                <w:szCs w:val="28"/>
                <w:lang w:val="az-Latn-AZ"/>
              </w:rPr>
              <w:t>ö</w:t>
            </w:r>
            <w:r>
              <w:rPr>
                <w:rFonts w:cs="Times Roman AzCyr"/>
                <w:sz w:val="26"/>
                <w:szCs w:val="28"/>
                <w:lang w:val="az-Latn-AZ"/>
              </w:rPr>
              <w:t>st</w:t>
            </w:r>
            <w:r>
              <w:rPr>
                <w:sz w:val="26"/>
                <w:szCs w:val="28"/>
                <w:lang w:val="az-Latn-AZ"/>
              </w:rPr>
              <w:t>ə</w:t>
            </w:r>
            <w:r>
              <w:rPr>
                <w:rFonts w:cs="Times Roman AzCyr"/>
                <w:sz w:val="26"/>
                <w:szCs w:val="28"/>
                <w:lang w:val="az-Latn-AZ"/>
              </w:rPr>
              <w:t>r</w:t>
            </w:r>
            <w:r>
              <w:rPr>
                <w:sz w:val="26"/>
                <w:szCs w:val="28"/>
                <w:lang w:val="az-Latn-AZ"/>
              </w:rPr>
              <w:t>ə</w:t>
            </w:r>
            <w:r>
              <w:rPr>
                <w:rFonts w:cs="Times Roman AzCyr"/>
                <w:sz w:val="26"/>
                <w:szCs w:val="28"/>
                <w:lang w:val="az-Latn-AZ"/>
              </w:rPr>
              <w:t>n amill</w:t>
            </w:r>
            <w:r>
              <w:rPr>
                <w:sz w:val="26"/>
                <w:szCs w:val="28"/>
                <w:lang w:val="az-Latn-AZ"/>
              </w:rPr>
              <w:t>ə</w:t>
            </w:r>
            <w:r>
              <w:rPr>
                <w:rFonts w:cs="Times Roman AzCyr"/>
                <w:sz w:val="26"/>
                <w:szCs w:val="28"/>
                <w:lang w:val="az-Latn-AZ"/>
              </w:rPr>
              <w:t xml:space="preserve">r. </w:t>
            </w:r>
            <w:r>
              <w:rPr>
                <w:sz w:val="26"/>
                <w:szCs w:val="28"/>
                <w:lang w:val="az-Latn-AZ"/>
              </w:rPr>
              <w:t xml:space="preserve"> Aktiv immunlaş</w:t>
            </w:r>
            <w:r>
              <w:rPr>
                <w:rFonts w:cs="Times Roman AzCyr"/>
                <w:sz w:val="26"/>
                <w:szCs w:val="28"/>
                <w:lang w:val="az-Latn-AZ"/>
              </w:rPr>
              <w:t>d</w:t>
            </w:r>
            <w:r>
              <w:rPr>
                <w:sz w:val="26"/>
                <w:szCs w:val="28"/>
                <w:lang w:val="az-Latn-AZ"/>
              </w:rPr>
              <w:t>ı</w:t>
            </w:r>
            <w:r>
              <w:rPr>
                <w:rFonts w:cs="Times Roman AzCyr"/>
                <w:sz w:val="26"/>
                <w:szCs w:val="28"/>
                <w:lang w:val="az-Latn-AZ"/>
              </w:rPr>
              <w:t>rmada istifad</w:t>
            </w:r>
            <w:r>
              <w:rPr>
                <w:sz w:val="26"/>
                <w:szCs w:val="28"/>
                <w:lang w:val="az-Latn-AZ"/>
              </w:rPr>
              <w:t>ə</w:t>
            </w:r>
            <w:r>
              <w:rPr>
                <w:rFonts w:cs="Times Roman AzCyr"/>
                <w:sz w:val="26"/>
                <w:szCs w:val="28"/>
                <w:lang w:val="az-Latn-AZ"/>
              </w:rPr>
              <w:t xml:space="preserve">  olunan vaksinl</w:t>
            </w:r>
            <w:r>
              <w:rPr>
                <w:sz w:val="26"/>
                <w:szCs w:val="28"/>
                <w:lang w:val="az-Latn-AZ"/>
              </w:rPr>
              <w:t>ə</w:t>
            </w:r>
            <w:r>
              <w:rPr>
                <w:rFonts w:cs="Times Roman AzCyr"/>
                <w:sz w:val="26"/>
                <w:szCs w:val="28"/>
                <w:lang w:val="az-Latn-AZ"/>
              </w:rPr>
              <w:t>r, onlar</w:t>
            </w:r>
            <w:r>
              <w:rPr>
                <w:sz w:val="26"/>
                <w:szCs w:val="28"/>
                <w:lang w:val="az-Latn-AZ"/>
              </w:rPr>
              <w:t>ı</w:t>
            </w:r>
            <w:r>
              <w:rPr>
                <w:rFonts w:cs="Times Roman AzCyr"/>
                <w:sz w:val="26"/>
                <w:szCs w:val="28"/>
                <w:lang w:val="az-Latn-AZ"/>
              </w:rPr>
              <w:t>n q</w:t>
            </w:r>
            <w:r>
              <w:rPr>
                <w:sz w:val="26"/>
                <w:szCs w:val="28"/>
                <w:lang w:val="az-Latn-AZ"/>
              </w:rPr>
              <w:t>ı</w:t>
            </w:r>
            <w:r>
              <w:rPr>
                <w:rFonts w:cs="Times Roman AzCyr"/>
                <w:sz w:val="26"/>
                <w:szCs w:val="28"/>
                <w:lang w:val="az-Latn-AZ"/>
              </w:rPr>
              <w:t>sa s</w:t>
            </w:r>
            <w:r>
              <w:rPr>
                <w:sz w:val="26"/>
                <w:szCs w:val="28"/>
                <w:lang w:val="az-Latn-AZ"/>
              </w:rPr>
              <w:t>ə</w:t>
            </w:r>
            <w:r>
              <w:rPr>
                <w:rFonts w:cs="Times Roman AzCyr"/>
                <w:sz w:val="26"/>
                <w:szCs w:val="28"/>
                <w:lang w:val="az-Latn-AZ"/>
              </w:rPr>
              <w:t>ciyy</w:t>
            </w:r>
            <w:r>
              <w:rPr>
                <w:sz w:val="26"/>
                <w:szCs w:val="28"/>
                <w:lang w:val="az-Latn-AZ"/>
              </w:rPr>
              <w:t>ə</w:t>
            </w:r>
            <w:r>
              <w:rPr>
                <w:rFonts w:cs="Times Roman AzCyr"/>
                <w:sz w:val="26"/>
                <w:szCs w:val="28"/>
                <w:lang w:val="az-Latn-AZ"/>
              </w:rPr>
              <w:t>si</w:t>
            </w:r>
          </w:p>
        </w:tc>
      </w:tr>
      <w:tr w:rsidR="00203213" w:rsidRPr="00E05E97" w:rsidTr="00E93361">
        <w:trPr>
          <w:trHeight w:val="447"/>
        </w:trPr>
        <w:tc>
          <w:tcPr>
            <w:tcW w:w="1951" w:type="dxa"/>
            <w:shd w:val="clear" w:color="auto" w:fill="DEEAF6" w:themeFill="accent1" w:themeFillTint="33"/>
          </w:tcPr>
          <w:p w:rsidR="00203213" w:rsidRPr="00797363" w:rsidRDefault="00203213" w:rsidP="00CA22A0">
            <w:pPr>
              <w:pStyle w:val="OiaeaeiYiio2"/>
              <w:widowControl/>
              <w:spacing w:before="20" w:after="20"/>
              <w:rPr>
                <w:rFonts w:ascii="Arial" w:hAnsi="Arial" w:cs="Arial"/>
                <w:b/>
                <w:i w:val="0"/>
                <w:sz w:val="24"/>
                <w:szCs w:val="24"/>
                <w:lang w:val="az-Latn-AZ"/>
              </w:rPr>
            </w:pPr>
            <w:r>
              <w:rPr>
                <w:rFonts w:ascii="Arial" w:hAnsi="Arial" w:cs="Arial"/>
                <w:b/>
                <w:i w:val="0"/>
                <w:sz w:val="24"/>
                <w:szCs w:val="24"/>
                <w:lang w:val="az-Latn-AZ"/>
              </w:rPr>
              <w:t>3</w:t>
            </w:r>
          </w:p>
        </w:tc>
        <w:tc>
          <w:tcPr>
            <w:tcW w:w="3827" w:type="dxa"/>
            <w:shd w:val="clear" w:color="auto" w:fill="DEEAF6" w:themeFill="accent1" w:themeFillTint="33"/>
          </w:tcPr>
          <w:p w:rsidR="00203213" w:rsidRDefault="00203213" w:rsidP="006D63D5">
            <w:pPr>
              <w:rPr>
                <w:sz w:val="26"/>
                <w:szCs w:val="28"/>
                <w:lang w:val="az-Latn-AZ"/>
              </w:rPr>
            </w:pPr>
            <w:r>
              <w:rPr>
                <w:sz w:val="26"/>
                <w:szCs w:val="28"/>
                <w:lang w:val="az-Latn-AZ"/>
              </w:rPr>
              <w:t xml:space="preserve">Passiv immunlaşdırma və immunterapiya.  Passiv postvaksinal  immunprofilaktkianın və immunterapiyanın keyfiyyətinə </w:t>
            </w:r>
            <w:r>
              <w:rPr>
                <w:sz w:val="26"/>
                <w:szCs w:val="28"/>
                <w:lang w:val="az-Latn-AZ"/>
              </w:rPr>
              <w:lastRenderedPageBreak/>
              <w:t>təsir edən amillər</w:t>
            </w:r>
            <w:r>
              <w:rPr>
                <w:sz w:val="26"/>
                <w:szCs w:val="28"/>
                <w:lang w:val="az-Latn-AZ"/>
              </w:rPr>
              <w:tab/>
            </w:r>
          </w:p>
        </w:tc>
        <w:tc>
          <w:tcPr>
            <w:tcW w:w="4425" w:type="dxa"/>
            <w:shd w:val="clear" w:color="auto" w:fill="DEEAF6" w:themeFill="accent1" w:themeFillTint="33"/>
          </w:tcPr>
          <w:p w:rsidR="00203213" w:rsidRDefault="00203213" w:rsidP="006D63D5">
            <w:pPr>
              <w:rPr>
                <w:sz w:val="26"/>
                <w:szCs w:val="28"/>
                <w:lang w:val="az-Latn-AZ"/>
              </w:rPr>
            </w:pPr>
            <w:r>
              <w:rPr>
                <w:sz w:val="26"/>
                <w:szCs w:val="28"/>
                <w:lang w:val="az-Latn-AZ"/>
              </w:rPr>
              <w:lastRenderedPageBreak/>
              <w:t>Passiv immunlaş</w:t>
            </w:r>
            <w:r>
              <w:rPr>
                <w:rFonts w:cs="Times Roman AzCyr"/>
                <w:sz w:val="26"/>
                <w:szCs w:val="28"/>
                <w:lang w:val="az-Latn-AZ"/>
              </w:rPr>
              <w:t>d</w:t>
            </w:r>
            <w:r>
              <w:rPr>
                <w:sz w:val="26"/>
                <w:szCs w:val="28"/>
                <w:lang w:val="az-Latn-AZ"/>
              </w:rPr>
              <w:t>ı</w:t>
            </w:r>
            <w:r>
              <w:rPr>
                <w:rFonts w:cs="Times Roman AzCyr"/>
                <w:sz w:val="26"/>
                <w:szCs w:val="28"/>
                <w:lang w:val="az-Latn-AZ"/>
              </w:rPr>
              <w:t>rman</w:t>
            </w:r>
            <w:r>
              <w:rPr>
                <w:rFonts w:ascii="Cambria" w:hAnsi="Cambria" w:cs="Cambria"/>
                <w:sz w:val="26"/>
                <w:szCs w:val="28"/>
                <w:lang w:val="az-Latn-AZ"/>
              </w:rPr>
              <w:t>ı</w:t>
            </w:r>
            <w:r>
              <w:rPr>
                <w:rFonts w:cs="Times Roman AzCyr"/>
                <w:sz w:val="26"/>
                <w:szCs w:val="28"/>
                <w:lang w:val="az-Latn-AZ"/>
              </w:rPr>
              <w:t>n mahiyy</w:t>
            </w:r>
            <w:r>
              <w:rPr>
                <w:sz w:val="26"/>
                <w:szCs w:val="28"/>
                <w:lang w:val="az-Latn-AZ"/>
              </w:rPr>
              <w:t>ə</w:t>
            </w:r>
            <w:r>
              <w:rPr>
                <w:rFonts w:cs="Times Roman AzCyr"/>
                <w:sz w:val="26"/>
                <w:szCs w:val="28"/>
                <w:lang w:val="az-Latn-AZ"/>
              </w:rPr>
              <w:t>ti, immunitetin yaranmas</w:t>
            </w:r>
            <w:r>
              <w:rPr>
                <w:rFonts w:ascii="Cambria" w:hAnsi="Cambria" w:cs="Cambria"/>
                <w:sz w:val="26"/>
                <w:szCs w:val="28"/>
                <w:lang w:val="az-Latn-AZ"/>
              </w:rPr>
              <w:t>ın</w:t>
            </w:r>
            <w:r>
              <w:rPr>
                <w:rFonts w:cs="Times Roman AzCyr"/>
                <w:sz w:val="26"/>
                <w:szCs w:val="28"/>
                <w:lang w:val="az-Latn-AZ"/>
              </w:rPr>
              <w:t>a t</w:t>
            </w:r>
            <w:r>
              <w:rPr>
                <w:sz w:val="26"/>
                <w:szCs w:val="28"/>
                <w:lang w:val="az-Latn-AZ"/>
              </w:rPr>
              <w:t>ə</w:t>
            </w:r>
            <w:r>
              <w:rPr>
                <w:rFonts w:cs="Times Roman AzCyr"/>
                <w:sz w:val="26"/>
                <w:szCs w:val="28"/>
                <w:lang w:val="az-Latn-AZ"/>
              </w:rPr>
              <w:t>sir g</w:t>
            </w:r>
            <w:r>
              <w:rPr>
                <w:rFonts w:ascii="Cambria" w:hAnsi="Cambria" w:cs="Cambria"/>
                <w:sz w:val="26"/>
                <w:szCs w:val="28"/>
                <w:lang w:val="az-Latn-AZ"/>
              </w:rPr>
              <w:t>ö</w:t>
            </w:r>
            <w:r>
              <w:rPr>
                <w:rFonts w:cs="Times Roman AzCyr"/>
                <w:sz w:val="26"/>
                <w:szCs w:val="28"/>
                <w:lang w:val="az-Latn-AZ"/>
              </w:rPr>
              <w:t>st</w:t>
            </w:r>
            <w:r>
              <w:rPr>
                <w:sz w:val="26"/>
                <w:szCs w:val="28"/>
                <w:lang w:val="az-Latn-AZ"/>
              </w:rPr>
              <w:t>ə</w:t>
            </w:r>
            <w:r>
              <w:rPr>
                <w:rFonts w:cs="Times Roman AzCyr"/>
                <w:sz w:val="26"/>
                <w:szCs w:val="28"/>
                <w:lang w:val="az-Latn-AZ"/>
              </w:rPr>
              <w:t>r</w:t>
            </w:r>
            <w:r>
              <w:rPr>
                <w:sz w:val="26"/>
                <w:szCs w:val="28"/>
                <w:lang w:val="az-Latn-AZ"/>
              </w:rPr>
              <w:t>ə</w:t>
            </w:r>
            <w:r>
              <w:rPr>
                <w:rFonts w:cs="Times Roman AzCyr"/>
                <w:sz w:val="26"/>
                <w:szCs w:val="28"/>
                <w:lang w:val="az-Latn-AZ"/>
              </w:rPr>
              <w:t>n amill</w:t>
            </w:r>
            <w:r>
              <w:rPr>
                <w:sz w:val="26"/>
                <w:szCs w:val="28"/>
                <w:lang w:val="az-Latn-AZ"/>
              </w:rPr>
              <w:t>ə</w:t>
            </w:r>
            <w:r>
              <w:rPr>
                <w:rFonts w:cs="Times Roman AzCyr"/>
                <w:sz w:val="26"/>
                <w:szCs w:val="28"/>
                <w:lang w:val="az-Latn-AZ"/>
              </w:rPr>
              <w:t xml:space="preserve">r. </w:t>
            </w:r>
            <w:r>
              <w:rPr>
                <w:sz w:val="26"/>
                <w:szCs w:val="28"/>
                <w:lang w:val="az-Latn-AZ"/>
              </w:rPr>
              <w:t>Passiv immunlaş</w:t>
            </w:r>
            <w:r>
              <w:rPr>
                <w:rFonts w:cs="Times Roman AzCyr"/>
                <w:sz w:val="26"/>
                <w:szCs w:val="28"/>
                <w:lang w:val="az-Latn-AZ"/>
              </w:rPr>
              <w:t>d</w:t>
            </w:r>
            <w:r>
              <w:rPr>
                <w:sz w:val="26"/>
                <w:szCs w:val="28"/>
                <w:lang w:val="az-Latn-AZ"/>
              </w:rPr>
              <w:t>ı</w:t>
            </w:r>
            <w:r>
              <w:rPr>
                <w:rFonts w:cs="Times Roman AzCyr"/>
                <w:sz w:val="26"/>
                <w:szCs w:val="28"/>
                <w:lang w:val="az-Latn-AZ"/>
              </w:rPr>
              <w:t>rmada istfad</w:t>
            </w:r>
            <w:r>
              <w:rPr>
                <w:sz w:val="26"/>
                <w:szCs w:val="28"/>
                <w:lang w:val="az-Latn-AZ"/>
              </w:rPr>
              <w:t>ə</w:t>
            </w:r>
            <w:r>
              <w:rPr>
                <w:rFonts w:cs="Times Roman AzCyr"/>
                <w:sz w:val="26"/>
                <w:szCs w:val="28"/>
                <w:lang w:val="az-Latn-AZ"/>
              </w:rPr>
              <w:t xml:space="preserve">  olunan z</w:t>
            </w:r>
            <w:r>
              <w:rPr>
                <w:sz w:val="26"/>
                <w:szCs w:val="28"/>
                <w:lang w:val="az-Latn-AZ"/>
              </w:rPr>
              <w:t>ə</w:t>
            </w:r>
            <w:r>
              <w:rPr>
                <w:rFonts w:cs="Times Roman AzCyr"/>
                <w:sz w:val="26"/>
                <w:szCs w:val="28"/>
                <w:lang w:val="az-Latn-AZ"/>
              </w:rPr>
              <w:t>rdablar v</w:t>
            </w:r>
            <w:r>
              <w:rPr>
                <w:sz w:val="26"/>
                <w:szCs w:val="28"/>
                <w:lang w:val="az-Latn-AZ"/>
              </w:rPr>
              <w:t>ə</w:t>
            </w:r>
            <w:r>
              <w:rPr>
                <w:rFonts w:cs="Times Roman AzCyr"/>
                <w:sz w:val="26"/>
                <w:szCs w:val="28"/>
                <w:lang w:val="az-Latn-AZ"/>
              </w:rPr>
              <w:t xml:space="preserve"> immunqlobulinl</w:t>
            </w:r>
            <w:r>
              <w:rPr>
                <w:sz w:val="26"/>
                <w:szCs w:val="28"/>
                <w:lang w:val="az-Latn-AZ"/>
              </w:rPr>
              <w:t>ə</w:t>
            </w:r>
            <w:r>
              <w:rPr>
                <w:rFonts w:cs="Times Roman AzCyr"/>
                <w:sz w:val="26"/>
                <w:szCs w:val="28"/>
                <w:lang w:val="az-Latn-AZ"/>
              </w:rPr>
              <w:t>r, onlar</w:t>
            </w:r>
            <w:r>
              <w:rPr>
                <w:sz w:val="26"/>
                <w:szCs w:val="28"/>
                <w:lang w:val="az-Latn-AZ"/>
              </w:rPr>
              <w:t>ı</w:t>
            </w:r>
            <w:r>
              <w:rPr>
                <w:rFonts w:cs="Times Roman AzCyr"/>
                <w:sz w:val="26"/>
                <w:szCs w:val="28"/>
                <w:lang w:val="az-Latn-AZ"/>
              </w:rPr>
              <w:t xml:space="preserve">n </w:t>
            </w:r>
            <w:r>
              <w:rPr>
                <w:rFonts w:cs="Times Roman AzCyr"/>
                <w:sz w:val="26"/>
                <w:szCs w:val="28"/>
                <w:lang w:val="az-Latn-AZ"/>
              </w:rPr>
              <w:lastRenderedPageBreak/>
              <w:t>q</w:t>
            </w:r>
            <w:r>
              <w:rPr>
                <w:sz w:val="26"/>
                <w:szCs w:val="28"/>
                <w:lang w:val="az-Latn-AZ"/>
              </w:rPr>
              <w:t>ı</w:t>
            </w:r>
            <w:r>
              <w:rPr>
                <w:rFonts w:cs="Times Roman AzCyr"/>
                <w:sz w:val="26"/>
                <w:szCs w:val="28"/>
                <w:lang w:val="az-Latn-AZ"/>
              </w:rPr>
              <w:t>sa s</w:t>
            </w:r>
            <w:r>
              <w:rPr>
                <w:sz w:val="26"/>
                <w:szCs w:val="28"/>
                <w:lang w:val="az-Latn-AZ"/>
              </w:rPr>
              <w:t>ə</w:t>
            </w:r>
            <w:r>
              <w:rPr>
                <w:rFonts w:cs="Times Roman AzCyr"/>
                <w:sz w:val="26"/>
                <w:szCs w:val="28"/>
                <w:lang w:val="az-Latn-AZ"/>
              </w:rPr>
              <w:t>ciyy</w:t>
            </w:r>
            <w:r>
              <w:rPr>
                <w:sz w:val="26"/>
                <w:szCs w:val="28"/>
                <w:lang w:val="az-Latn-AZ"/>
              </w:rPr>
              <w:t>ə</w:t>
            </w:r>
            <w:r>
              <w:rPr>
                <w:rFonts w:cs="Times Roman AzCyr"/>
                <w:sz w:val="26"/>
                <w:szCs w:val="28"/>
                <w:lang w:val="az-Latn-AZ"/>
              </w:rPr>
              <w:t>si</w:t>
            </w:r>
          </w:p>
        </w:tc>
      </w:tr>
      <w:tr w:rsidR="00203213" w:rsidRPr="00E05E97" w:rsidTr="00E93361">
        <w:trPr>
          <w:trHeight w:val="447"/>
        </w:trPr>
        <w:tc>
          <w:tcPr>
            <w:tcW w:w="1951" w:type="dxa"/>
            <w:shd w:val="clear" w:color="auto" w:fill="DEEAF6" w:themeFill="accent1" w:themeFillTint="33"/>
          </w:tcPr>
          <w:p w:rsidR="00203213" w:rsidRPr="00797363" w:rsidRDefault="00203213" w:rsidP="00CA22A0">
            <w:pPr>
              <w:pStyle w:val="OiaeaeiYiio2"/>
              <w:widowControl/>
              <w:spacing w:before="20" w:after="20"/>
              <w:rPr>
                <w:rFonts w:ascii="Arial" w:hAnsi="Arial" w:cs="Arial"/>
                <w:b/>
                <w:i w:val="0"/>
                <w:sz w:val="24"/>
                <w:szCs w:val="24"/>
                <w:lang w:val="az-Latn-AZ"/>
              </w:rPr>
            </w:pPr>
            <w:r>
              <w:rPr>
                <w:rFonts w:ascii="Arial" w:hAnsi="Arial" w:cs="Arial"/>
                <w:b/>
                <w:i w:val="0"/>
                <w:sz w:val="24"/>
                <w:szCs w:val="24"/>
                <w:lang w:val="az-Latn-AZ"/>
              </w:rPr>
              <w:lastRenderedPageBreak/>
              <w:t>4</w:t>
            </w:r>
          </w:p>
        </w:tc>
        <w:tc>
          <w:tcPr>
            <w:tcW w:w="3827" w:type="dxa"/>
            <w:shd w:val="clear" w:color="auto" w:fill="DEEAF6" w:themeFill="accent1" w:themeFillTint="33"/>
          </w:tcPr>
          <w:p w:rsidR="00203213" w:rsidRDefault="00203213" w:rsidP="006D63D5">
            <w:pPr>
              <w:rPr>
                <w:sz w:val="26"/>
                <w:szCs w:val="28"/>
                <w:lang w:val="az-Latn-AZ"/>
              </w:rPr>
            </w:pPr>
            <w:r w:rsidRPr="00DE0F40">
              <w:rPr>
                <w:sz w:val="26"/>
                <w:szCs w:val="28"/>
                <w:lang w:val="az-Latn-AZ"/>
              </w:rPr>
              <w:t xml:space="preserve">Genişləndirilmiş İmmunlaşdırma Proqramı. “Soyuq zəncir” sistemi. </w:t>
            </w:r>
            <w:r>
              <w:rPr>
                <w:sz w:val="26"/>
                <w:szCs w:val="28"/>
              </w:rPr>
              <w:t>Peyvənd işinin təşkili.</w:t>
            </w:r>
            <w:r>
              <w:rPr>
                <w:sz w:val="26"/>
                <w:szCs w:val="28"/>
              </w:rPr>
              <w:tab/>
            </w:r>
            <w:r>
              <w:rPr>
                <w:sz w:val="26"/>
                <w:szCs w:val="28"/>
                <w:lang w:val="az-Latn-AZ"/>
              </w:rPr>
              <w:t>İmmun-bioloji preparatların yeridilməsi yolları</w:t>
            </w:r>
          </w:p>
        </w:tc>
        <w:tc>
          <w:tcPr>
            <w:tcW w:w="4425" w:type="dxa"/>
            <w:shd w:val="clear" w:color="auto" w:fill="DEEAF6" w:themeFill="accent1" w:themeFillTint="33"/>
          </w:tcPr>
          <w:p w:rsidR="00203213" w:rsidRDefault="00203213" w:rsidP="006D63D5">
            <w:pPr>
              <w:rPr>
                <w:sz w:val="26"/>
                <w:szCs w:val="28"/>
                <w:lang w:val="az-Latn-AZ"/>
              </w:rPr>
            </w:pPr>
            <w:r>
              <w:rPr>
                <w:sz w:val="26"/>
                <w:szCs w:val="28"/>
                <w:lang w:val="az-Latn-AZ"/>
              </w:rPr>
              <w:t>T</w:t>
            </w:r>
            <w:r>
              <w:rPr>
                <w:rFonts w:ascii="Cambria" w:hAnsi="Cambria" w:cs="Cambria"/>
                <w:sz w:val="26"/>
                <w:szCs w:val="28"/>
                <w:lang w:val="az-Latn-AZ"/>
              </w:rPr>
              <w:t>ö</w:t>
            </w:r>
            <w:r>
              <w:rPr>
                <w:sz w:val="26"/>
                <w:szCs w:val="28"/>
                <w:lang w:val="az-Latn-AZ"/>
              </w:rPr>
              <w:t>rədicilərin inki</w:t>
            </w:r>
            <w:r>
              <w:rPr>
                <w:rFonts w:ascii="Cambria" w:hAnsi="Cambria" w:cs="Cambria"/>
                <w:sz w:val="26"/>
                <w:szCs w:val="28"/>
                <w:lang w:val="az-Latn-AZ"/>
              </w:rPr>
              <w:t>ş</w:t>
            </w:r>
            <w:r>
              <w:rPr>
                <w:sz w:val="26"/>
                <w:szCs w:val="28"/>
                <w:lang w:val="az-Latn-AZ"/>
              </w:rPr>
              <w:t>af</w:t>
            </w:r>
            <w:r>
              <w:rPr>
                <w:rFonts w:ascii="Cambria" w:hAnsi="Cambria" w:cs="Cambria"/>
                <w:sz w:val="26"/>
                <w:szCs w:val="28"/>
                <w:lang w:val="az-Latn-AZ"/>
              </w:rPr>
              <w:t>ı</w:t>
            </w:r>
            <w:r>
              <w:rPr>
                <w:sz w:val="26"/>
                <w:szCs w:val="28"/>
                <w:lang w:val="az-Latn-AZ"/>
              </w:rPr>
              <w:t>n</w:t>
            </w:r>
            <w:r>
              <w:rPr>
                <w:rFonts w:ascii="Cambria" w:hAnsi="Cambria" w:cs="Cambria"/>
                <w:sz w:val="26"/>
                <w:szCs w:val="28"/>
                <w:lang w:val="az-Latn-AZ"/>
              </w:rPr>
              <w:t>ı</w:t>
            </w:r>
            <w:r>
              <w:rPr>
                <w:sz w:val="26"/>
                <w:szCs w:val="28"/>
                <w:lang w:val="az-Latn-AZ"/>
              </w:rPr>
              <w:t xml:space="preserve"> zəiflədən preparatlar, onlar</w:t>
            </w:r>
            <w:r>
              <w:rPr>
                <w:rFonts w:ascii="Cambria" w:hAnsi="Cambria"/>
                <w:sz w:val="26"/>
                <w:szCs w:val="28"/>
                <w:lang w:val="az-Latn-AZ"/>
              </w:rPr>
              <w:t>ı</w:t>
            </w:r>
            <w:r>
              <w:rPr>
                <w:sz w:val="26"/>
                <w:szCs w:val="28"/>
                <w:lang w:val="az-Latn-AZ"/>
              </w:rPr>
              <w:t>n xarakteristikas</w:t>
            </w:r>
            <w:r>
              <w:rPr>
                <w:rFonts w:ascii="Cambria" w:hAnsi="Cambria"/>
                <w:sz w:val="26"/>
                <w:szCs w:val="28"/>
                <w:lang w:val="az-Latn-AZ"/>
              </w:rPr>
              <w:t>ı</w:t>
            </w:r>
            <w:r>
              <w:rPr>
                <w:sz w:val="26"/>
                <w:szCs w:val="28"/>
                <w:lang w:val="az-Latn-AZ"/>
              </w:rPr>
              <w:t>. Bakteriofaqlar və</w:t>
            </w:r>
            <w:r>
              <w:rPr>
                <w:rFonts w:cs="Times Roman AzCyr"/>
                <w:sz w:val="26"/>
                <w:szCs w:val="28"/>
                <w:lang w:val="az-Latn-AZ"/>
              </w:rPr>
              <w:t xml:space="preserve"> interferonun i</w:t>
            </w:r>
            <w:r>
              <w:rPr>
                <w:sz w:val="26"/>
                <w:szCs w:val="28"/>
                <w:lang w:val="az-Latn-AZ"/>
              </w:rPr>
              <w:t>ş</w:t>
            </w:r>
            <w:r>
              <w:rPr>
                <w:rFonts w:cs="Times Roman AzCyr"/>
                <w:sz w:val="26"/>
                <w:szCs w:val="28"/>
                <w:lang w:val="az-Latn-AZ"/>
              </w:rPr>
              <w:t>l</w:t>
            </w:r>
            <w:r>
              <w:rPr>
                <w:sz w:val="26"/>
                <w:szCs w:val="28"/>
                <w:lang w:val="az-Latn-AZ"/>
              </w:rPr>
              <w:t>ə</w:t>
            </w:r>
            <w:r>
              <w:rPr>
                <w:rFonts w:cs="Times Roman AzCyr"/>
                <w:sz w:val="26"/>
                <w:szCs w:val="28"/>
                <w:lang w:val="az-Latn-AZ"/>
              </w:rPr>
              <w:t>dilm</w:t>
            </w:r>
            <w:r>
              <w:rPr>
                <w:sz w:val="26"/>
                <w:szCs w:val="28"/>
                <w:lang w:val="az-Latn-AZ"/>
              </w:rPr>
              <w:t>ə</w:t>
            </w:r>
            <w:r>
              <w:rPr>
                <w:rFonts w:cs="Times Roman AzCyr"/>
                <w:sz w:val="26"/>
                <w:szCs w:val="28"/>
                <w:lang w:val="az-Latn-AZ"/>
              </w:rPr>
              <w:t>si qaydalar</w:t>
            </w:r>
            <w:r>
              <w:rPr>
                <w:sz w:val="26"/>
                <w:szCs w:val="28"/>
                <w:lang w:val="az-Latn-AZ"/>
              </w:rPr>
              <w:t>ı</w:t>
            </w:r>
            <w:r>
              <w:rPr>
                <w:rFonts w:cs="Times Roman AzCyr"/>
                <w:sz w:val="26"/>
                <w:szCs w:val="28"/>
                <w:lang w:val="az-Latn-AZ"/>
              </w:rPr>
              <w:t>.</w:t>
            </w:r>
            <w:r>
              <w:rPr>
                <w:sz w:val="26"/>
                <w:szCs w:val="28"/>
                <w:lang w:val="az-Latn-AZ"/>
              </w:rPr>
              <w:t xml:space="preserve"> Milli Peyvə</w:t>
            </w:r>
            <w:r>
              <w:rPr>
                <w:rFonts w:cs="Times Roman AzCyr"/>
                <w:sz w:val="26"/>
                <w:szCs w:val="28"/>
                <w:lang w:val="az-Latn-AZ"/>
              </w:rPr>
              <w:t>nd t</w:t>
            </w:r>
            <w:r>
              <w:rPr>
                <w:sz w:val="26"/>
                <w:szCs w:val="28"/>
                <w:lang w:val="az-Latn-AZ"/>
              </w:rPr>
              <w:t>ə</w:t>
            </w:r>
            <w:r>
              <w:rPr>
                <w:rFonts w:cs="Times Roman AzCyr"/>
                <w:sz w:val="26"/>
                <w:szCs w:val="28"/>
                <w:lang w:val="az-Latn-AZ"/>
              </w:rPr>
              <w:t xml:space="preserve">qvimi. </w:t>
            </w:r>
            <w:r>
              <w:rPr>
                <w:sz w:val="26"/>
                <w:szCs w:val="28"/>
                <w:lang w:val="az-Latn-AZ"/>
              </w:rPr>
              <w:t xml:space="preserve">Profilaktik peyvəndlərin  Milli təqvim </w:t>
            </w:r>
            <w:r>
              <w:rPr>
                <w:rFonts w:ascii="Cambria" w:hAnsi="Cambria" w:cs="Cambria"/>
                <w:sz w:val="26"/>
                <w:szCs w:val="28"/>
                <w:lang w:val="az-Latn-AZ"/>
              </w:rPr>
              <w:t>çə</w:t>
            </w:r>
            <w:r>
              <w:rPr>
                <w:sz w:val="26"/>
                <w:szCs w:val="28"/>
                <w:lang w:val="az-Latn-AZ"/>
              </w:rPr>
              <w:t>r</w:t>
            </w:r>
            <w:r>
              <w:rPr>
                <w:rFonts w:ascii="Cambria" w:hAnsi="Cambria" w:cs="Cambria"/>
                <w:sz w:val="26"/>
                <w:szCs w:val="28"/>
                <w:lang w:val="az-Latn-AZ"/>
              </w:rPr>
              <w:t>ç</w:t>
            </w:r>
            <w:r>
              <w:rPr>
                <w:sz w:val="26"/>
                <w:szCs w:val="28"/>
                <w:lang w:val="az-Latn-AZ"/>
              </w:rPr>
              <w:t>ivəsində təbiq olunan  vaksinlərin xarakteristikas</w:t>
            </w:r>
            <w:r>
              <w:rPr>
                <w:rFonts w:ascii="Cambria" w:hAnsi="Cambria" w:cs="Cambria"/>
                <w:sz w:val="26"/>
                <w:szCs w:val="28"/>
                <w:lang w:val="az-Latn-AZ"/>
              </w:rPr>
              <w:t>ı</w:t>
            </w:r>
          </w:p>
        </w:tc>
      </w:tr>
      <w:tr w:rsidR="00303337" w:rsidRPr="009B7966" w:rsidTr="00E93361">
        <w:trPr>
          <w:trHeight w:val="447"/>
        </w:trPr>
        <w:tc>
          <w:tcPr>
            <w:tcW w:w="1951" w:type="dxa"/>
            <w:shd w:val="clear" w:color="auto" w:fill="DEEAF6" w:themeFill="accent1" w:themeFillTint="33"/>
          </w:tcPr>
          <w:p w:rsidR="00303337" w:rsidRPr="00797363" w:rsidRDefault="00303337" w:rsidP="00CA22A0">
            <w:pPr>
              <w:pStyle w:val="OiaeaeiYiio2"/>
              <w:widowControl/>
              <w:spacing w:before="20" w:after="20"/>
              <w:rPr>
                <w:rFonts w:ascii="Arial" w:hAnsi="Arial" w:cs="Arial"/>
                <w:b/>
                <w:i w:val="0"/>
                <w:sz w:val="24"/>
                <w:szCs w:val="24"/>
                <w:lang w:val="az-Latn-AZ"/>
              </w:rPr>
            </w:pPr>
            <w:r>
              <w:rPr>
                <w:rFonts w:ascii="Arial" w:hAnsi="Arial" w:cs="Arial"/>
                <w:b/>
                <w:i w:val="0"/>
                <w:sz w:val="24"/>
                <w:szCs w:val="24"/>
                <w:lang w:val="az-Latn-AZ"/>
              </w:rPr>
              <w:t>5</w:t>
            </w:r>
          </w:p>
        </w:tc>
        <w:tc>
          <w:tcPr>
            <w:tcW w:w="3827" w:type="dxa"/>
            <w:shd w:val="clear" w:color="auto" w:fill="DEEAF6" w:themeFill="accent1" w:themeFillTint="33"/>
          </w:tcPr>
          <w:p w:rsidR="00303337" w:rsidRDefault="00303337" w:rsidP="006D63D5">
            <w:pPr>
              <w:jc w:val="both"/>
              <w:rPr>
                <w:sz w:val="28"/>
                <w:szCs w:val="28"/>
                <w:lang w:val="az-Latn-AZ"/>
              </w:rPr>
            </w:pPr>
            <w:r>
              <w:rPr>
                <w:sz w:val="28"/>
                <w:szCs w:val="28"/>
                <w:lang w:val="az-Latn-AZ"/>
              </w:rPr>
              <w:t>Dezinfektologiya –profilaktik təbabətin müstəqil bölməsidir. Dezinfeksiya işinin təşkili. Yoluxucu xəstəliklərlə mübarizədə aparılan əksepidemik təbirlərin sırasında dezinfeksiyanın yeri. Ayrı-ayrı yoluxucu xəstəliklərdə aparılan dezinfeksiya  tədbirləri.</w:t>
            </w:r>
            <w:r>
              <w:rPr>
                <w:sz w:val="28"/>
                <w:szCs w:val="28"/>
                <w:lang w:val="az-Latn-AZ"/>
              </w:rPr>
              <w:tab/>
            </w:r>
          </w:p>
        </w:tc>
        <w:tc>
          <w:tcPr>
            <w:tcW w:w="4425" w:type="dxa"/>
            <w:shd w:val="clear" w:color="auto" w:fill="DEEAF6" w:themeFill="accent1" w:themeFillTint="33"/>
          </w:tcPr>
          <w:p w:rsidR="00303337" w:rsidRDefault="00303337" w:rsidP="006D63D5">
            <w:pPr>
              <w:rPr>
                <w:sz w:val="26"/>
                <w:szCs w:val="28"/>
                <w:lang w:val="az-Latn-AZ"/>
              </w:rPr>
            </w:pPr>
            <w:r>
              <w:rPr>
                <w:sz w:val="26"/>
                <w:szCs w:val="28"/>
                <w:lang w:val="az-Latn-AZ"/>
              </w:rPr>
              <w:t>Epidemik g</w:t>
            </w:r>
            <w:r>
              <w:rPr>
                <w:rFonts w:ascii="Cambria" w:hAnsi="Cambria" w:cs="Cambria"/>
                <w:sz w:val="26"/>
                <w:szCs w:val="28"/>
                <w:lang w:val="az-Latn-AZ"/>
              </w:rPr>
              <w:t>ö</w:t>
            </w:r>
            <w:r>
              <w:rPr>
                <w:sz w:val="26"/>
                <w:szCs w:val="28"/>
                <w:lang w:val="az-Latn-AZ"/>
              </w:rPr>
              <w:t>stəri</w:t>
            </w:r>
            <w:r>
              <w:rPr>
                <w:rFonts w:ascii="Cambria" w:hAnsi="Cambria" w:cs="Cambria"/>
                <w:sz w:val="26"/>
                <w:szCs w:val="28"/>
                <w:lang w:val="az-Latn-AZ"/>
              </w:rPr>
              <w:t>şə</w:t>
            </w:r>
            <w:r>
              <w:rPr>
                <w:sz w:val="26"/>
                <w:szCs w:val="28"/>
                <w:lang w:val="az-Latn-AZ"/>
              </w:rPr>
              <w:t xml:space="preserve"> g</w:t>
            </w:r>
            <w:r>
              <w:rPr>
                <w:rFonts w:ascii="Cambria" w:hAnsi="Cambria" w:cs="Cambria"/>
                <w:sz w:val="26"/>
                <w:szCs w:val="28"/>
                <w:lang w:val="az-Latn-AZ"/>
              </w:rPr>
              <w:t>ö</w:t>
            </w:r>
            <w:r>
              <w:rPr>
                <w:sz w:val="26"/>
                <w:szCs w:val="28"/>
                <w:lang w:val="az-Latn-AZ"/>
              </w:rPr>
              <w:t>rə  apar</w:t>
            </w:r>
            <w:r>
              <w:rPr>
                <w:rFonts w:ascii="Cambria" w:hAnsi="Cambria" w:cs="Cambria"/>
                <w:sz w:val="26"/>
                <w:szCs w:val="28"/>
                <w:lang w:val="az-Latn-AZ"/>
              </w:rPr>
              <w:t>ı</w:t>
            </w:r>
            <w:r>
              <w:rPr>
                <w:sz w:val="26"/>
                <w:szCs w:val="28"/>
                <w:lang w:val="az-Latn-AZ"/>
              </w:rPr>
              <w:t>lan profilaktik peyvəndlərin   təqvimi.Epidemik g</w:t>
            </w:r>
            <w:r>
              <w:rPr>
                <w:rFonts w:ascii="Cambria" w:hAnsi="Cambria" w:cs="Cambria"/>
                <w:sz w:val="26"/>
                <w:szCs w:val="28"/>
                <w:lang w:val="az-Latn-AZ"/>
              </w:rPr>
              <w:t>ö</w:t>
            </w:r>
            <w:r>
              <w:rPr>
                <w:sz w:val="26"/>
                <w:szCs w:val="28"/>
                <w:lang w:val="az-Latn-AZ"/>
              </w:rPr>
              <w:t>stəri</w:t>
            </w:r>
            <w:r>
              <w:rPr>
                <w:rFonts w:ascii="Cambria" w:hAnsi="Cambria" w:cs="Cambria"/>
                <w:sz w:val="26"/>
                <w:szCs w:val="28"/>
                <w:lang w:val="az-Latn-AZ"/>
              </w:rPr>
              <w:t>şə</w:t>
            </w:r>
            <w:r>
              <w:rPr>
                <w:sz w:val="26"/>
                <w:szCs w:val="28"/>
                <w:lang w:val="az-Latn-AZ"/>
              </w:rPr>
              <w:t xml:space="preserve"> g</w:t>
            </w:r>
            <w:r>
              <w:rPr>
                <w:rFonts w:ascii="Cambria" w:hAnsi="Cambria" w:cs="Cambria"/>
                <w:sz w:val="26"/>
                <w:szCs w:val="28"/>
                <w:lang w:val="az-Latn-AZ"/>
              </w:rPr>
              <w:t>ö</w:t>
            </w:r>
            <w:r>
              <w:rPr>
                <w:sz w:val="26"/>
                <w:szCs w:val="28"/>
                <w:lang w:val="az-Latn-AZ"/>
              </w:rPr>
              <w:t>rə  apar</w:t>
            </w:r>
            <w:r>
              <w:rPr>
                <w:rFonts w:ascii="Cambria" w:hAnsi="Cambria" w:cs="Cambria"/>
                <w:sz w:val="26"/>
                <w:szCs w:val="28"/>
                <w:lang w:val="az-Latn-AZ"/>
              </w:rPr>
              <w:t>ı</w:t>
            </w:r>
            <w:r>
              <w:rPr>
                <w:sz w:val="26"/>
                <w:szCs w:val="28"/>
                <w:lang w:val="az-Latn-AZ"/>
              </w:rPr>
              <w:t>lan peyvəndlər zaman</w:t>
            </w:r>
            <w:r>
              <w:rPr>
                <w:rFonts w:ascii="Cambria" w:hAnsi="Cambria" w:cs="Cambria"/>
                <w:sz w:val="26"/>
                <w:szCs w:val="28"/>
                <w:lang w:val="az-Latn-AZ"/>
              </w:rPr>
              <w:t>ı</w:t>
            </w:r>
            <w:r>
              <w:rPr>
                <w:sz w:val="26"/>
                <w:szCs w:val="28"/>
                <w:lang w:val="az-Latn-AZ"/>
              </w:rPr>
              <w:t xml:space="preserve"> istifadə edilən vaksinlərin xarakteristikas</w:t>
            </w:r>
            <w:r>
              <w:rPr>
                <w:rFonts w:ascii="Cambria" w:hAnsi="Cambria" w:cs="Cambria"/>
                <w:sz w:val="26"/>
                <w:szCs w:val="28"/>
                <w:lang w:val="az-Latn-AZ"/>
              </w:rPr>
              <w:t>ı</w:t>
            </w:r>
            <w:r>
              <w:rPr>
                <w:sz w:val="26"/>
                <w:szCs w:val="28"/>
                <w:lang w:val="az-Latn-AZ"/>
              </w:rPr>
              <w:t>.  Tetanus və quduzlu</w:t>
            </w:r>
            <w:r>
              <w:rPr>
                <w:rFonts w:ascii="Cambria" w:hAnsi="Cambria" w:cs="Cambria"/>
                <w:sz w:val="26"/>
                <w:szCs w:val="28"/>
                <w:lang w:val="az-Latn-AZ"/>
              </w:rPr>
              <w:t>ğa</w:t>
            </w:r>
            <w:r>
              <w:rPr>
                <w:sz w:val="26"/>
                <w:szCs w:val="28"/>
                <w:lang w:val="az-Latn-AZ"/>
              </w:rPr>
              <w:t xml:space="preserve">  qar</w:t>
            </w:r>
            <w:r>
              <w:rPr>
                <w:rFonts w:ascii="Cambria" w:hAnsi="Cambria" w:cs="Cambria"/>
                <w:sz w:val="26"/>
                <w:szCs w:val="28"/>
                <w:lang w:val="az-Latn-AZ"/>
              </w:rPr>
              <w:t>şı</w:t>
            </w:r>
            <w:r>
              <w:rPr>
                <w:sz w:val="26"/>
                <w:szCs w:val="28"/>
                <w:lang w:val="az-Latn-AZ"/>
              </w:rPr>
              <w:t xml:space="preserve"> peyvəndlər</w:t>
            </w:r>
          </w:p>
        </w:tc>
      </w:tr>
      <w:tr w:rsidR="00303337" w:rsidRPr="009B7966" w:rsidTr="00E93361">
        <w:trPr>
          <w:trHeight w:val="447"/>
        </w:trPr>
        <w:tc>
          <w:tcPr>
            <w:tcW w:w="1951" w:type="dxa"/>
            <w:shd w:val="clear" w:color="auto" w:fill="DEEAF6" w:themeFill="accent1" w:themeFillTint="33"/>
          </w:tcPr>
          <w:p w:rsidR="00303337" w:rsidRPr="00797363" w:rsidRDefault="00303337" w:rsidP="00CA22A0">
            <w:pPr>
              <w:pStyle w:val="OiaeaeiYiio2"/>
              <w:widowControl/>
              <w:spacing w:before="20" w:after="20"/>
              <w:rPr>
                <w:rFonts w:ascii="Arial" w:hAnsi="Arial" w:cs="Arial"/>
                <w:b/>
                <w:i w:val="0"/>
                <w:sz w:val="24"/>
                <w:szCs w:val="24"/>
                <w:lang w:val="az-Latn-AZ"/>
              </w:rPr>
            </w:pPr>
            <w:r>
              <w:rPr>
                <w:rFonts w:ascii="Arial" w:hAnsi="Arial" w:cs="Arial"/>
                <w:b/>
                <w:i w:val="0"/>
                <w:sz w:val="24"/>
                <w:szCs w:val="24"/>
                <w:lang w:val="az-Latn-AZ"/>
              </w:rPr>
              <w:t>6</w:t>
            </w:r>
          </w:p>
        </w:tc>
        <w:tc>
          <w:tcPr>
            <w:tcW w:w="3827" w:type="dxa"/>
            <w:shd w:val="clear" w:color="auto" w:fill="DEEAF6" w:themeFill="accent1" w:themeFillTint="33"/>
          </w:tcPr>
          <w:p w:rsidR="00303337" w:rsidRDefault="00303337" w:rsidP="006D63D5">
            <w:pPr>
              <w:rPr>
                <w:sz w:val="28"/>
                <w:szCs w:val="28"/>
                <w:lang w:val="az-Latn-AZ"/>
              </w:rPr>
            </w:pPr>
            <w:r>
              <w:rPr>
                <w:sz w:val="28"/>
                <w:szCs w:val="28"/>
                <w:lang w:val="az-Latn-AZ"/>
              </w:rPr>
              <w:t>Dezinfeksiyaedici maddələrin əsas qruplarının ümumi xüsusiyyətləri. Sterilizasiya haqqında anlayış, metodları və vasitələr</w:t>
            </w:r>
          </w:p>
        </w:tc>
        <w:tc>
          <w:tcPr>
            <w:tcW w:w="4425" w:type="dxa"/>
            <w:shd w:val="clear" w:color="auto" w:fill="DEEAF6" w:themeFill="accent1" w:themeFillTint="33"/>
          </w:tcPr>
          <w:p w:rsidR="00303337" w:rsidRDefault="00303337" w:rsidP="009340B4">
            <w:pPr>
              <w:rPr>
                <w:sz w:val="26"/>
                <w:szCs w:val="28"/>
                <w:lang w:val="az-Latn-AZ"/>
              </w:rPr>
            </w:pPr>
            <w:r>
              <w:rPr>
                <w:sz w:val="26"/>
                <w:szCs w:val="28"/>
                <w:lang w:val="az-Latn-AZ"/>
              </w:rPr>
              <w:t>Geniş</w:t>
            </w:r>
            <w:r>
              <w:rPr>
                <w:rFonts w:cs="Times Roman AzCyr"/>
                <w:sz w:val="26"/>
                <w:szCs w:val="28"/>
                <w:lang w:val="az-Latn-AZ"/>
              </w:rPr>
              <w:t>l</w:t>
            </w:r>
            <w:r>
              <w:rPr>
                <w:sz w:val="26"/>
                <w:szCs w:val="28"/>
                <w:lang w:val="az-Latn-AZ"/>
              </w:rPr>
              <w:t>ə</w:t>
            </w:r>
            <w:r>
              <w:rPr>
                <w:rFonts w:cs="Times Roman AzCyr"/>
                <w:sz w:val="26"/>
                <w:szCs w:val="28"/>
                <w:lang w:val="az-Latn-AZ"/>
              </w:rPr>
              <w:t>ndirilmi</w:t>
            </w:r>
            <w:r>
              <w:rPr>
                <w:sz w:val="26"/>
                <w:szCs w:val="28"/>
                <w:lang w:val="az-Latn-AZ"/>
              </w:rPr>
              <w:t>ş</w:t>
            </w:r>
            <w:r>
              <w:rPr>
                <w:rFonts w:cs="Times Roman AzCyr"/>
                <w:sz w:val="26"/>
                <w:szCs w:val="28"/>
                <w:lang w:val="az-Latn-AZ"/>
              </w:rPr>
              <w:t xml:space="preserve"> </w:t>
            </w:r>
            <w:r>
              <w:rPr>
                <w:sz w:val="26"/>
                <w:szCs w:val="28"/>
                <w:lang w:val="az-Latn-AZ"/>
              </w:rPr>
              <w:t>İ</w:t>
            </w:r>
            <w:r>
              <w:rPr>
                <w:rFonts w:cs="Times Roman AzCyr"/>
                <w:sz w:val="26"/>
                <w:szCs w:val="28"/>
                <w:lang w:val="az-Latn-AZ"/>
              </w:rPr>
              <w:t>mmunla</w:t>
            </w:r>
            <w:r>
              <w:rPr>
                <w:sz w:val="26"/>
                <w:szCs w:val="28"/>
                <w:lang w:val="az-Latn-AZ"/>
              </w:rPr>
              <w:t>ş</w:t>
            </w:r>
            <w:r>
              <w:rPr>
                <w:rFonts w:cs="Times Roman AzCyr"/>
                <w:sz w:val="26"/>
                <w:szCs w:val="28"/>
                <w:lang w:val="az-Latn-AZ"/>
              </w:rPr>
              <w:t>d</w:t>
            </w:r>
            <w:r>
              <w:rPr>
                <w:sz w:val="26"/>
                <w:szCs w:val="28"/>
                <w:lang w:val="az-Latn-AZ"/>
              </w:rPr>
              <w:t>ı</w:t>
            </w:r>
            <w:r>
              <w:rPr>
                <w:rFonts w:cs="Times Roman AzCyr"/>
                <w:sz w:val="26"/>
                <w:szCs w:val="28"/>
                <w:lang w:val="az-Latn-AZ"/>
              </w:rPr>
              <w:t>rma Proqram</w:t>
            </w:r>
            <w:r>
              <w:rPr>
                <w:sz w:val="26"/>
                <w:szCs w:val="28"/>
                <w:lang w:val="az-Latn-AZ"/>
              </w:rPr>
              <w:t xml:space="preserve">ı (GİP). GİP-nin </w:t>
            </w:r>
            <w:r>
              <w:rPr>
                <w:rFonts w:cs="Times Roman AzCyr"/>
                <w:sz w:val="26"/>
                <w:szCs w:val="28"/>
                <w:lang w:val="az-Latn-AZ"/>
              </w:rPr>
              <w:t>h</w:t>
            </w:r>
            <w:r>
              <w:rPr>
                <w:sz w:val="26"/>
                <w:szCs w:val="28"/>
                <w:lang w:val="az-Latn-AZ"/>
              </w:rPr>
              <w:t>ə</w:t>
            </w:r>
            <w:r>
              <w:rPr>
                <w:rFonts w:cs="Times Roman AzCyr"/>
                <w:sz w:val="26"/>
                <w:szCs w:val="28"/>
                <w:lang w:val="az-Latn-AZ"/>
              </w:rPr>
              <w:t>yata ke</w:t>
            </w:r>
            <w:r>
              <w:rPr>
                <w:sz w:val="26"/>
                <w:szCs w:val="28"/>
                <w:lang w:val="az-Latn-AZ"/>
              </w:rPr>
              <w:t>ç</w:t>
            </w:r>
            <w:r>
              <w:rPr>
                <w:rFonts w:cs="Times Roman AzCyr"/>
                <w:sz w:val="26"/>
                <w:szCs w:val="28"/>
                <w:lang w:val="az-Latn-AZ"/>
              </w:rPr>
              <w:t>irilm</w:t>
            </w:r>
            <w:r>
              <w:rPr>
                <w:sz w:val="26"/>
                <w:szCs w:val="28"/>
                <w:lang w:val="az-Latn-AZ"/>
              </w:rPr>
              <w:t>ə</w:t>
            </w:r>
            <w:r>
              <w:rPr>
                <w:rFonts w:cs="Times Roman AzCyr"/>
                <w:sz w:val="26"/>
                <w:szCs w:val="28"/>
                <w:lang w:val="az-Latn-AZ"/>
              </w:rPr>
              <w:t>si m</w:t>
            </w:r>
            <w:r>
              <w:rPr>
                <w:sz w:val="26"/>
                <w:szCs w:val="28"/>
                <w:lang w:val="az-Latn-AZ"/>
              </w:rPr>
              <w:t>ə</w:t>
            </w:r>
            <w:r>
              <w:rPr>
                <w:rFonts w:cs="Times Roman AzCyr"/>
                <w:sz w:val="26"/>
                <w:szCs w:val="28"/>
                <w:lang w:val="az-Latn-AZ"/>
              </w:rPr>
              <w:t>rh</w:t>
            </w:r>
            <w:r>
              <w:rPr>
                <w:sz w:val="26"/>
                <w:szCs w:val="28"/>
                <w:lang w:val="az-Latn-AZ"/>
              </w:rPr>
              <w:t>ə</w:t>
            </w:r>
            <w:r>
              <w:rPr>
                <w:rFonts w:cs="Times Roman AzCyr"/>
                <w:sz w:val="26"/>
                <w:szCs w:val="28"/>
                <w:lang w:val="az-Latn-AZ"/>
              </w:rPr>
              <w:t>l</w:t>
            </w:r>
            <w:r>
              <w:rPr>
                <w:sz w:val="26"/>
                <w:szCs w:val="28"/>
                <w:lang w:val="az-Latn-AZ"/>
              </w:rPr>
              <w:t>ə</w:t>
            </w:r>
            <w:r>
              <w:rPr>
                <w:rFonts w:cs="Times Roman AzCyr"/>
                <w:sz w:val="26"/>
                <w:szCs w:val="28"/>
                <w:lang w:val="az-Latn-AZ"/>
              </w:rPr>
              <w:t>l</w:t>
            </w:r>
            <w:r>
              <w:rPr>
                <w:sz w:val="26"/>
                <w:szCs w:val="28"/>
                <w:lang w:val="az-Latn-AZ"/>
              </w:rPr>
              <w:t>ə</w:t>
            </w:r>
            <w:r>
              <w:rPr>
                <w:rFonts w:cs="Times Roman AzCyr"/>
                <w:sz w:val="26"/>
                <w:szCs w:val="28"/>
                <w:lang w:val="az-Latn-AZ"/>
              </w:rPr>
              <w:t>ri.</w:t>
            </w:r>
            <w:r>
              <w:rPr>
                <w:sz w:val="26"/>
                <w:szCs w:val="28"/>
                <w:lang w:val="az-Latn-AZ"/>
              </w:rPr>
              <w:t xml:space="preserve"> Geniş</w:t>
            </w:r>
            <w:r>
              <w:rPr>
                <w:rFonts w:cs="Times Roman AzCyr"/>
                <w:sz w:val="26"/>
                <w:szCs w:val="28"/>
                <w:lang w:val="az-Latn-AZ"/>
              </w:rPr>
              <w:t>l</w:t>
            </w:r>
            <w:r>
              <w:rPr>
                <w:sz w:val="26"/>
                <w:szCs w:val="28"/>
                <w:lang w:val="az-Latn-AZ"/>
              </w:rPr>
              <w:t>ə</w:t>
            </w:r>
            <w:r>
              <w:rPr>
                <w:rFonts w:cs="Times Roman AzCyr"/>
                <w:sz w:val="26"/>
                <w:szCs w:val="28"/>
                <w:lang w:val="az-Latn-AZ"/>
              </w:rPr>
              <w:t>ndirilmi</w:t>
            </w:r>
            <w:r>
              <w:rPr>
                <w:sz w:val="26"/>
                <w:szCs w:val="28"/>
                <w:lang w:val="az-Latn-AZ"/>
              </w:rPr>
              <w:t>ş</w:t>
            </w:r>
            <w:r>
              <w:rPr>
                <w:rFonts w:cs="Times Roman AzCyr"/>
                <w:sz w:val="26"/>
                <w:szCs w:val="28"/>
                <w:lang w:val="az-Latn-AZ"/>
              </w:rPr>
              <w:t xml:space="preserve"> </w:t>
            </w:r>
            <w:r>
              <w:rPr>
                <w:sz w:val="26"/>
                <w:szCs w:val="28"/>
                <w:lang w:val="az-Latn-AZ"/>
              </w:rPr>
              <w:t>İ</w:t>
            </w:r>
            <w:r>
              <w:rPr>
                <w:rFonts w:cs="Times Roman AzCyr"/>
                <w:sz w:val="26"/>
                <w:szCs w:val="28"/>
                <w:lang w:val="az-Latn-AZ"/>
              </w:rPr>
              <w:t>mmunla</w:t>
            </w:r>
            <w:r>
              <w:rPr>
                <w:sz w:val="26"/>
                <w:szCs w:val="28"/>
                <w:lang w:val="az-Latn-AZ"/>
              </w:rPr>
              <w:t>ş</w:t>
            </w:r>
            <w:r>
              <w:rPr>
                <w:rFonts w:cs="Times Roman AzCyr"/>
                <w:sz w:val="26"/>
                <w:szCs w:val="28"/>
                <w:lang w:val="az-Latn-AZ"/>
              </w:rPr>
              <w:t>d</w:t>
            </w:r>
            <w:r>
              <w:rPr>
                <w:sz w:val="26"/>
                <w:szCs w:val="28"/>
                <w:lang w:val="az-Latn-AZ"/>
              </w:rPr>
              <w:t>ı</w:t>
            </w:r>
            <w:r>
              <w:rPr>
                <w:rFonts w:cs="Times Roman AzCyr"/>
                <w:sz w:val="26"/>
                <w:szCs w:val="28"/>
                <w:lang w:val="az-Latn-AZ"/>
              </w:rPr>
              <w:t>rma Proqram</w:t>
            </w:r>
            <w:r>
              <w:rPr>
                <w:sz w:val="26"/>
                <w:szCs w:val="28"/>
                <w:lang w:val="az-Latn-AZ"/>
              </w:rPr>
              <w:t xml:space="preserve">ında nəzərdə tutulan  peyvəndlərin xarakteristikası. </w:t>
            </w:r>
          </w:p>
        </w:tc>
      </w:tr>
      <w:tr w:rsidR="00303337" w:rsidRPr="00E05E97" w:rsidTr="00E93361">
        <w:trPr>
          <w:trHeight w:val="447"/>
        </w:trPr>
        <w:tc>
          <w:tcPr>
            <w:tcW w:w="1951" w:type="dxa"/>
            <w:shd w:val="clear" w:color="auto" w:fill="DEEAF6" w:themeFill="accent1" w:themeFillTint="33"/>
          </w:tcPr>
          <w:p w:rsidR="00303337" w:rsidRPr="00797363" w:rsidRDefault="00303337" w:rsidP="00CA22A0">
            <w:pPr>
              <w:pStyle w:val="OiaeaeiYiio2"/>
              <w:widowControl/>
              <w:spacing w:before="20" w:after="20"/>
              <w:rPr>
                <w:rFonts w:ascii="Arial" w:hAnsi="Arial" w:cs="Arial"/>
                <w:b/>
                <w:i w:val="0"/>
                <w:sz w:val="24"/>
                <w:szCs w:val="24"/>
                <w:lang w:val="az-Latn-AZ"/>
              </w:rPr>
            </w:pPr>
            <w:r>
              <w:rPr>
                <w:rFonts w:ascii="Arial" w:hAnsi="Arial" w:cs="Arial"/>
                <w:b/>
                <w:i w:val="0"/>
                <w:sz w:val="24"/>
                <w:szCs w:val="24"/>
                <w:lang w:val="az-Latn-AZ"/>
              </w:rPr>
              <w:t>7</w:t>
            </w:r>
          </w:p>
        </w:tc>
        <w:tc>
          <w:tcPr>
            <w:tcW w:w="3827" w:type="dxa"/>
            <w:shd w:val="clear" w:color="auto" w:fill="DEEAF6" w:themeFill="accent1" w:themeFillTint="33"/>
          </w:tcPr>
          <w:p w:rsidR="00303337" w:rsidRDefault="00303337" w:rsidP="006D63D5">
            <w:pPr>
              <w:rPr>
                <w:sz w:val="28"/>
                <w:szCs w:val="28"/>
                <w:lang w:val="az-Latn-AZ"/>
              </w:rPr>
            </w:pPr>
            <w:r>
              <w:rPr>
                <w:sz w:val="28"/>
                <w:szCs w:val="28"/>
                <w:lang w:val="az-Latn-AZ"/>
              </w:rPr>
              <w:t>Dezinseksiya haqqında anlayış, metodları və vasitələri</w:t>
            </w:r>
          </w:p>
        </w:tc>
        <w:tc>
          <w:tcPr>
            <w:tcW w:w="4425" w:type="dxa"/>
            <w:shd w:val="clear" w:color="auto" w:fill="DEEAF6" w:themeFill="accent1" w:themeFillTint="33"/>
          </w:tcPr>
          <w:p w:rsidR="00303337" w:rsidRDefault="00303337" w:rsidP="006D63D5">
            <w:pPr>
              <w:rPr>
                <w:sz w:val="26"/>
                <w:szCs w:val="28"/>
                <w:lang w:val="az-Latn-AZ"/>
              </w:rPr>
            </w:pPr>
            <w:r>
              <w:rPr>
                <w:sz w:val="26"/>
                <w:szCs w:val="28"/>
                <w:lang w:val="az-Latn-AZ"/>
              </w:rPr>
              <w:t>Soyuq zə</w:t>
            </w:r>
            <w:r>
              <w:rPr>
                <w:rFonts w:cs="Times Roman AzCyr"/>
                <w:sz w:val="26"/>
                <w:szCs w:val="28"/>
                <w:lang w:val="az-Latn-AZ"/>
              </w:rPr>
              <w:t>ncir” sisteminin t</w:t>
            </w:r>
            <w:r>
              <w:rPr>
                <w:sz w:val="26"/>
                <w:szCs w:val="28"/>
                <w:lang w:val="az-Latn-AZ"/>
              </w:rPr>
              <w:t>əş</w:t>
            </w:r>
            <w:r>
              <w:rPr>
                <w:rFonts w:cs="Times Roman AzCyr"/>
                <w:sz w:val="26"/>
                <w:szCs w:val="28"/>
                <w:lang w:val="az-Latn-AZ"/>
              </w:rPr>
              <w:t>kilati v</w:t>
            </w:r>
            <w:r>
              <w:rPr>
                <w:sz w:val="26"/>
                <w:szCs w:val="28"/>
                <w:lang w:val="az-Latn-AZ"/>
              </w:rPr>
              <w:t>ə</w:t>
            </w:r>
            <w:r>
              <w:rPr>
                <w:rFonts w:cs="Times Roman AzCyr"/>
                <w:sz w:val="26"/>
                <w:szCs w:val="28"/>
                <w:lang w:val="az-Latn-AZ"/>
              </w:rPr>
              <w:t xml:space="preserve"> maddi bazalar</w:t>
            </w:r>
            <w:r>
              <w:rPr>
                <w:sz w:val="26"/>
                <w:szCs w:val="28"/>
                <w:lang w:val="az-Latn-AZ"/>
              </w:rPr>
              <w:t>ı</w:t>
            </w:r>
            <w:r>
              <w:rPr>
                <w:rFonts w:cs="Times Roman AzCyr"/>
                <w:sz w:val="26"/>
                <w:szCs w:val="28"/>
                <w:lang w:val="az-Latn-AZ"/>
              </w:rPr>
              <w:t xml:space="preserve">. </w:t>
            </w:r>
            <w:r>
              <w:rPr>
                <w:sz w:val="26"/>
                <w:szCs w:val="28"/>
                <w:lang w:val="az-Latn-AZ"/>
              </w:rPr>
              <w:t>Peyvə</w:t>
            </w:r>
            <w:r>
              <w:rPr>
                <w:rFonts w:cs="Times Roman AzCyr"/>
                <w:sz w:val="26"/>
                <w:szCs w:val="28"/>
                <w:lang w:val="az-Latn-AZ"/>
              </w:rPr>
              <w:t>nd i</w:t>
            </w:r>
            <w:r>
              <w:rPr>
                <w:sz w:val="26"/>
                <w:szCs w:val="28"/>
                <w:lang w:val="az-Latn-AZ"/>
              </w:rPr>
              <w:t>ş</w:t>
            </w:r>
            <w:r>
              <w:rPr>
                <w:rFonts w:cs="Times Roman AzCyr"/>
                <w:sz w:val="26"/>
                <w:szCs w:val="28"/>
                <w:lang w:val="az-Latn-AZ"/>
              </w:rPr>
              <w:t>inin t</w:t>
            </w:r>
            <w:r>
              <w:rPr>
                <w:sz w:val="26"/>
                <w:szCs w:val="28"/>
                <w:lang w:val="az-Latn-AZ"/>
              </w:rPr>
              <w:t>əş</w:t>
            </w:r>
            <w:r>
              <w:rPr>
                <w:rFonts w:cs="Times Roman AzCyr"/>
                <w:sz w:val="26"/>
                <w:szCs w:val="28"/>
                <w:lang w:val="az-Latn-AZ"/>
              </w:rPr>
              <w:t>kili.</w:t>
            </w:r>
            <w:r>
              <w:rPr>
                <w:sz w:val="26"/>
                <w:szCs w:val="28"/>
                <w:lang w:val="az-Latn-AZ"/>
              </w:rPr>
              <w:t xml:space="preserve"> Peyvə</w:t>
            </w:r>
            <w:r>
              <w:rPr>
                <w:rFonts w:cs="Times Roman AzCyr"/>
                <w:sz w:val="26"/>
                <w:szCs w:val="28"/>
                <w:lang w:val="az-Latn-AZ"/>
              </w:rPr>
              <w:t>nd i</w:t>
            </w:r>
            <w:r>
              <w:rPr>
                <w:sz w:val="26"/>
                <w:szCs w:val="28"/>
                <w:lang w:val="az-Latn-AZ"/>
              </w:rPr>
              <w:t>ş</w:t>
            </w:r>
            <w:r>
              <w:rPr>
                <w:rFonts w:cs="Times Roman AzCyr"/>
                <w:sz w:val="26"/>
                <w:szCs w:val="28"/>
                <w:lang w:val="az-Latn-AZ"/>
              </w:rPr>
              <w:t>inin planla</w:t>
            </w:r>
            <w:r>
              <w:rPr>
                <w:sz w:val="26"/>
                <w:szCs w:val="28"/>
                <w:lang w:val="az-Latn-AZ"/>
              </w:rPr>
              <w:t>ş</w:t>
            </w:r>
            <w:r>
              <w:rPr>
                <w:rFonts w:cs="Times Roman AzCyr"/>
                <w:sz w:val="26"/>
                <w:szCs w:val="28"/>
                <w:lang w:val="az-Latn-AZ"/>
              </w:rPr>
              <w:t>d</w:t>
            </w:r>
            <w:r>
              <w:rPr>
                <w:sz w:val="26"/>
                <w:szCs w:val="28"/>
                <w:lang w:val="az-Latn-AZ"/>
              </w:rPr>
              <w:t>ı</w:t>
            </w:r>
            <w:r>
              <w:rPr>
                <w:rFonts w:cs="Times Roman AzCyr"/>
                <w:sz w:val="26"/>
                <w:szCs w:val="28"/>
                <w:lang w:val="az-Latn-AZ"/>
              </w:rPr>
              <w:t>r</w:t>
            </w:r>
            <w:r>
              <w:rPr>
                <w:sz w:val="26"/>
                <w:szCs w:val="28"/>
                <w:lang w:val="az-Latn-AZ"/>
              </w:rPr>
              <w:t>ı</w:t>
            </w:r>
            <w:r>
              <w:rPr>
                <w:rFonts w:cs="Times Roman AzCyr"/>
                <w:sz w:val="26"/>
                <w:szCs w:val="28"/>
                <w:lang w:val="az-Latn-AZ"/>
              </w:rPr>
              <w:t>lmas</w:t>
            </w:r>
            <w:r>
              <w:rPr>
                <w:sz w:val="26"/>
                <w:szCs w:val="28"/>
                <w:lang w:val="az-Latn-AZ"/>
              </w:rPr>
              <w:t>ı</w:t>
            </w:r>
            <w:r>
              <w:rPr>
                <w:rFonts w:cs="Times Roman AzCyr"/>
                <w:sz w:val="26"/>
                <w:szCs w:val="28"/>
                <w:lang w:val="az-Latn-AZ"/>
              </w:rPr>
              <w:t>. Peyv</w:t>
            </w:r>
            <w:r>
              <w:rPr>
                <w:sz w:val="26"/>
                <w:szCs w:val="28"/>
                <w:lang w:val="az-Latn-AZ"/>
              </w:rPr>
              <w:t>ə</w:t>
            </w:r>
            <w:r>
              <w:rPr>
                <w:rFonts w:cs="Times Roman AzCyr"/>
                <w:sz w:val="26"/>
                <w:szCs w:val="28"/>
                <w:lang w:val="az-Latn-AZ"/>
              </w:rPr>
              <w:t>ndl</w:t>
            </w:r>
            <w:r>
              <w:rPr>
                <w:sz w:val="26"/>
                <w:szCs w:val="28"/>
                <w:lang w:val="az-Latn-AZ"/>
              </w:rPr>
              <w:t>ə</w:t>
            </w:r>
            <w:r>
              <w:rPr>
                <w:rFonts w:cs="Times Roman AzCyr"/>
                <w:sz w:val="26"/>
                <w:szCs w:val="28"/>
                <w:lang w:val="az-Latn-AZ"/>
              </w:rPr>
              <w:t>rin apar</w:t>
            </w:r>
            <w:r>
              <w:rPr>
                <w:sz w:val="26"/>
                <w:szCs w:val="28"/>
                <w:lang w:val="az-Latn-AZ"/>
              </w:rPr>
              <w:t>ı</w:t>
            </w:r>
            <w:r>
              <w:rPr>
                <w:rFonts w:cs="Times Roman AzCyr"/>
                <w:sz w:val="26"/>
                <w:szCs w:val="28"/>
                <w:lang w:val="az-Latn-AZ"/>
              </w:rPr>
              <w:t>lmas</w:t>
            </w:r>
            <w:r>
              <w:rPr>
                <w:sz w:val="26"/>
                <w:szCs w:val="28"/>
                <w:lang w:val="az-Latn-AZ"/>
              </w:rPr>
              <w:t>ı</w:t>
            </w:r>
            <w:r>
              <w:rPr>
                <w:rFonts w:cs="Times Roman AzCyr"/>
                <w:sz w:val="26"/>
                <w:szCs w:val="28"/>
                <w:lang w:val="az-Latn-AZ"/>
              </w:rPr>
              <w:t>na olan g</w:t>
            </w:r>
            <w:r>
              <w:rPr>
                <w:sz w:val="26"/>
                <w:szCs w:val="28"/>
                <w:lang w:val="az-Latn-AZ"/>
              </w:rPr>
              <w:t>ö</w:t>
            </w:r>
            <w:r>
              <w:rPr>
                <w:rFonts w:cs="Times Roman AzCyr"/>
                <w:sz w:val="26"/>
                <w:szCs w:val="28"/>
                <w:lang w:val="az-Latn-AZ"/>
              </w:rPr>
              <w:t>st</w:t>
            </w:r>
            <w:r>
              <w:rPr>
                <w:sz w:val="26"/>
                <w:szCs w:val="28"/>
                <w:lang w:val="az-Latn-AZ"/>
              </w:rPr>
              <w:t>ə</w:t>
            </w:r>
            <w:r>
              <w:rPr>
                <w:rFonts w:cs="Times Roman AzCyr"/>
                <w:sz w:val="26"/>
                <w:szCs w:val="28"/>
                <w:lang w:val="az-Latn-AZ"/>
              </w:rPr>
              <w:t>ri</w:t>
            </w:r>
            <w:r>
              <w:rPr>
                <w:sz w:val="26"/>
                <w:szCs w:val="28"/>
                <w:lang w:val="az-Latn-AZ"/>
              </w:rPr>
              <w:t>ş</w:t>
            </w:r>
            <w:r>
              <w:rPr>
                <w:rFonts w:cs="Times Roman AzCyr"/>
                <w:sz w:val="26"/>
                <w:szCs w:val="28"/>
                <w:lang w:val="az-Latn-AZ"/>
              </w:rPr>
              <w:t>l</w:t>
            </w:r>
            <w:r>
              <w:rPr>
                <w:sz w:val="26"/>
                <w:szCs w:val="28"/>
                <w:lang w:val="az-Latn-AZ"/>
              </w:rPr>
              <w:t>ə</w:t>
            </w:r>
            <w:r>
              <w:rPr>
                <w:rFonts w:cs="Times Roman AzCyr"/>
                <w:sz w:val="26"/>
                <w:szCs w:val="28"/>
                <w:lang w:val="az-Latn-AZ"/>
              </w:rPr>
              <w:t>r</w:t>
            </w:r>
            <w:r>
              <w:rPr>
                <w:sz w:val="26"/>
                <w:szCs w:val="28"/>
                <w:lang w:val="az-Latn-AZ"/>
              </w:rPr>
              <w:t>. Postvaksinal ağı</w:t>
            </w:r>
            <w:r>
              <w:rPr>
                <w:rFonts w:cs="Times Roman AzCyr"/>
                <w:sz w:val="26"/>
                <w:szCs w:val="28"/>
                <w:lang w:val="az-Latn-AZ"/>
              </w:rPr>
              <w:t>rla</w:t>
            </w:r>
            <w:r>
              <w:rPr>
                <w:sz w:val="26"/>
                <w:szCs w:val="28"/>
                <w:lang w:val="az-Latn-AZ"/>
              </w:rPr>
              <w:t>ş</w:t>
            </w:r>
            <w:r>
              <w:rPr>
                <w:rFonts w:cs="Times Roman AzCyr"/>
                <w:sz w:val="26"/>
                <w:szCs w:val="28"/>
                <w:lang w:val="az-Latn-AZ"/>
              </w:rPr>
              <w:t>malar v</w:t>
            </w:r>
            <w:r>
              <w:rPr>
                <w:sz w:val="26"/>
                <w:szCs w:val="28"/>
                <w:lang w:val="az-Latn-AZ"/>
              </w:rPr>
              <w:t>ə</w:t>
            </w:r>
            <w:r>
              <w:rPr>
                <w:rFonts w:cs="Times Roman AzCyr"/>
                <w:sz w:val="26"/>
                <w:szCs w:val="28"/>
                <w:lang w:val="az-Latn-AZ"/>
              </w:rPr>
              <w:t xml:space="preserve"> onlar zaman</w:t>
            </w:r>
            <w:r>
              <w:rPr>
                <w:sz w:val="26"/>
                <w:szCs w:val="28"/>
                <w:lang w:val="az-Latn-AZ"/>
              </w:rPr>
              <w:t>ı</w:t>
            </w:r>
            <w:r>
              <w:rPr>
                <w:rFonts w:cs="Times Roman AzCyr"/>
                <w:sz w:val="26"/>
                <w:szCs w:val="28"/>
                <w:lang w:val="az-Latn-AZ"/>
              </w:rPr>
              <w:t xml:space="preserve"> </w:t>
            </w:r>
            <w:r>
              <w:rPr>
                <w:sz w:val="26"/>
                <w:szCs w:val="28"/>
                <w:lang w:val="az-Latn-AZ"/>
              </w:rPr>
              <w:t>ilk tibbi yardı</w:t>
            </w:r>
            <w:r>
              <w:rPr>
                <w:rFonts w:cs="Times Roman AzCyr"/>
                <w:sz w:val="26"/>
                <w:szCs w:val="28"/>
                <w:lang w:val="az-Latn-AZ"/>
              </w:rPr>
              <w:t xml:space="preserve">m.  </w:t>
            </w:r>
          </w:p>
        </w:tc>
      </w:tr>
      <w:tr w:rsidR="00303337" w:rsidRPr="009B7966" w:rsidTr="00E93361">
        <w:trPr>
          <w:trHeight w:val="447"/>
        </w:trPr>
        <w:tc>
          <w:tcPr>
            <w:tcW w:w="1951" w:type="dxa"/>
            <w:shd w:val="clear" w:color="auto" w:fill="DEEAF6" w:themeFill="accent1" w:themeFillTint="33"/>
          </w:tcPr>
          <w:p w:rsidR="00303337" w:rsidRPr="00797363" w:rsidRDefault="00303337" w:rsidP="009340B4">
            <w:pPr>
              <w:pStyle w:val="OiaeaeiYiio2"/>
              <w:widowControl/>
              <w:spacing w:before="20" w:after="20"/>
              <w:rPr>
                <w:rFonts w:ascii="Arial" w:hAnsi="Arial" w:cs="Arial"/>
                <w:b/>
                <w:i w:val="0"/>
                <w:sz w:val="24"/>
                <w:szCs w:val="24"/>
                <w:lang w:val="az-Latn-AZ"/>
              </w:rPr>
            </w:pPr>
            <w:r>
              <w:rPr>
                <w:rFonts w:ascii="Arial" w:hAnsi="Arial" w:cs="Arial"/>
                <w:b/>
                <w:i w:val="0"/>
                <w:sz w:val="24"/>
                <w:szCs w:val="24"/>
                <w:lang w:val="az-Latn-AZ"/>
              </w:rPr>
              <w:t>8</w:t>
            </w:r>
          </w:p>
        </w:tc>
        <w:tc>
          <w:tcPr>
            <w:tcW w:w="3827" w:type="dxa"/>
            <w:shd w:val="clear" w:color="auto" w:fill="DEEAF6" w:themeFill="accent1" w:themeFillTint="33"/>
          </w:tcPr>
          <w:p w:rsidR="00303337" w:rsidRDefault="00303337" w:rsidP="006D63D5">
            <w:pPr>
              <w:rPr>
                <w:sz w:val="28"/>
                <w:szCs w:val="28"/>
                <w:lang w:val="az-Latn-AZ"/>
              </w:rPr>
            </w:pPr>
            <w:r>
              <w:rPr>
                <w:sz w:val="28"/>
                <w:szCs w:val="28"/>
                <w:lang w:val="az-Latn-AZ"/>
              </w:rPr>
              <w:t>Kamera dezinfeksiyası. Kiçik dezinfeksiyaedici aparatlar. Deratizasiya haqqında anlayış, metodları və vasitələri</w:t>
            </w:r>
          </w:p>
        </w:tc>
        <w:tc>
          <w:tcPr>
            <w:tcW w:w="4425" w:type="dxa"/>
            <w:shd w:val="clear" w:color="auto" w:fill="DEEAF6" w:themeFill="accent1" w:themeFillTint="33"/>
          </w:tcPr>
          <w:p w:rsidR="00303337" w:rsidRDefault="00303337" w:rsidP="009340B4">
            <w:pPr>
              <w:rPr>
                <w:sz w:val="26"/>
                <w:szCs w:val="28"/>
                <w:lang w:val="az-Latn-AZ"/>
              </w:rPr>
            </w:pPr>
            <w:r>
              <w:rPr>
                <w:rFonts w:cs="Times Roman AzCyr"/>
                <w:sz w:val="26"/>
                <w:szCs w:val="28"/>
                <w:lang w:val="az-Latn-AZ"/>
              </w:rPr>
              <w:t>Peyv</w:t>
            </w:r>
            <w:r>
              <w:rPr>
                <w:sz w:val="26"/>
                <w:szCs w:val="28"/>
                <w:lang w:val="az-Latn-AZ"/>
              </w:rPr>
              <w:t>ə</w:t>
            </w:r>
            <w:r>
              <w:rPr>
                <w:rFonts w:cs="Times Roman AzCyr"/>
                <w:sz w:val="26"/>
                <w:szCs w:val="28"/>
                <w:lang w:val="az-Latn-AZ"/>
              </w:rPr>
              <w:t>nd ota</w:t>
            </w:r>
            <w:r>
              <w:rPr>
                <w:sz w:val="26"/>
                <w:szCs w:val="28"/>
                <w:lang w:val="az-Latn-AZ"/>
              </w:rPr>
              <w:t>ğı</w:t>
            </w:r>
            <w:r>
              <w:rPr>
                <w:rFonts w:cs="Times Roman AzCyr"/>
                <w:sz w:val="26"/>
                <w:szCs w:val="28"/>
                <w:lang w:val="az-Latn-AZ"/>
              </w:rPr>
              <w:t>n</w:t>
            </w:r>
            <w:r>
              <w:rPr>
                <w:sz w:val="26"/>
                <w:szCs w:val="28"/>
                <w:lang w:val="az-Latn-AZ"/>
              </w:rPr>
              <w:t>ı</w:t>
            </w:r>
            <w:r>
              <w:rPr>
                <w:rFonts w:cs="Times Roman AzCyr"/>
                <w:sz w:val="26"/>
                <w:szCs w:val="28"/>
                <w:lang w:val="az-Latn-AZ"/>
              </w:rPr>
              <w:t>n i</w:t>
            </w:r>
            <w:r>
              <w:rPr>
                <w:sz w:val="26"/>
                <w:szCs w:val="28"/>
                <w:lang w:val="az-Latn-AZ"/>
              </w:rPr>
              <w:t>ş</w:t>
            </w:r>
            <w:r>
              <w:rPr>
                <w:rFonts w:cs="Times Roman AzCyr"/>
                <w:sz w:val="26"/>
                <w:szCs w:val="28"/>
                <w:lang w:val="az-Latn-AZ"/>
              </w:rPr>
              <w:t>inin t</w:t>
            </w:r>
            <w:r>
              <w:rPr>
                <w:sz w:val="26"/>
                <w:szCs w:val="28"/>
                <w:lang w:val="az-Latn-AZ"/>
              </w:rPr>
              <w:t>əş</w:t>
            </w:r>
            <w:r>
              <w:rPr>
                <w:rFonts w:cs="Times Roman AzCyr"/>
                <w:sz w:val="26"/>
                <w:szCs w:val="28"/>
                <w:lang w:val="az-Latn-AZ"/>
              </w:rPr>
              <w:t>kili. Vaksinl</w:t>
            </w:r>
            <w:r>
              <w:rPr>
                <w:sz w:val="26"/>
                <w:szCs w:val="28"/>
                <w:lang w:val="az-Latn-AZ"/>
              </w:rPr>
              <w:t>ə</w:t>
            </w:r>
            <w:r>
              <w:rPr>
                <w:rFonts w:cs="Times Roman AzCyr"/>
                <w:sz w:val="26"/>
                <w:szCs w:val="28"/>
                <w:lang w:val="az-Latn-AZ"/>
              </w:rPr>
              <w:t>rin keyfiyy</w:t>
            </w:r>
            <w:r>
              <w:rPr>
                <w:sz w:val="26"/>
                <w:szCs w:val="28"/>
                <w:lang w:val="az-Latn-AZ"/>
              </w:rPr>
              <w:t>ə</w:t>
            </w:r>
            <w:r>
              <w:rPr>
                <w:rFonts w:cs="Times Roman AzCyr"/>
                <w:sz w:val="26"/>
                <w:szCs w:val="28"/>
                <w:lang w:val="az-Latn-AZ"/>
              </w:rPr>
              <w:t>tin</w:t>
            </w:r>
            <w:r>
              <w:rPr>
                <w:sz w:val="26"/>
                <w:szCs w:val="28"/>
                <w:lang w:val="az-Latn-AZ"/>
              </w:rPr>
              <w:t>ə</w:t>
            </w:r>
            <w:r>
              <w:rPr>
                <w:rFonts w:cs="Times Roman AzCyr"/>
                <w:sz w:val="26"/>
                <w:szCs w:val="28"/>
                <w:lang w:val="az-Latn-AZ"/>
              </w:rPr>
              <w:t xml:space="preserve"> n</w:t>
            </w:r>
            <w:r>
              <w:rPr>
                <w:sz w:val="26"/>
                <w:szCs w:val="28"/>
                <w:lang w:val="az-Latn-AZ"/>
              </w:rPr>
              <w:t>ə</w:t>
            </w:r>
            <w:r>
              <w:rPr>
                <w:rFonts w:cs="Times Roman AzCyr"/>
                <w:sz w:val="26"/>
                <w:szCs w:val="28"/>
                <w:lang w:val="az-Latn-AZ"/>
              </w:rPr>
              <w:t>zar</w:t>
            </w:r>
            <w:r>
              <w:rPr>
                <w:sz w:val="26"/>
                <w:szCs w:val="28"/>
                <w:lang w:val="az-Latn-AZ"/>
              </w:rPr>
              <w:t>ə</w:t>
            </w:r>
            <w:r>
              <w:rPr>
                <w:rFonts w:cs="Times Roman AzCyr"/>
                <w:sz w:val="26"/>
                <w:szCs w:val="28"/>
                <w:lang w:val="az-Latn-AZ"/>
              </w:rPr>
              <w:t>t v</w:t>
            </w:r>
            <w:r>
              <w:rPr>
                <w:sz w:val="26"/>
                <w:szCs w:val="28"/>
                <w:lang w:val="az-Latn-AZ"/>
              </w:rPr>
              <w:t>ə</w:t>
            </w:r>
            <w:r>
              <w:rPr>
                <w:rFonts w:cs="Times Roman AzCyr"/>
                <w:sz w:val="26"/>
                <w:szCs w:val="28"/>
                <w:lang w:val="az-Latn-AZ"/>
              </w:rPr>
              <w:t xml:space="preserve"> istifad</w:t>
            </w:r>
            <w:r>
              <w:rPr>
                <w:sz w:val="26"/>
                <w:szCs w:val="28"/>
                <w:lang w:val="az-Latn-AZ"/>
              </w:rPr>
              <w:t>ə</w:t>
            </w:r>
            <w:r>
              <w:rPr>
                <w:rFonts w:cs="Times Roman AzCyr"/>
                <w:sz w:val="26"/>
                <w:szCs w:val="28"/>
                <w:lang w:val="az-Latn-AZ"/>
              </w:rPr>
              <w:t xml:space="preserve"> olunmayan vaksinl</w:t>
            </w:r>
            <w:r>
              <w:rPr>
                <w:sz w:val="26"/>
                <w:szCs w:val="28"/>
                <w:lang w:val="az-Latn-AZ"/>
              </w:rPr>
              <w:t>ə</w:t>
            </w:r>
            <w:r>
              <w:rPr>
                <w:rFonts w:cs="Times Roman AzCyr"/>
                <w:sz w:val="26"/>
                <w:szCs w:val="28"/>
                <w:lang w:val="az-Latn-AZ"/>
              </w:rPr>
              <w:t>rin utilizasiyas</w:t>
            </w:r>
            <w:r>
              <w:rPr>
                <w:sz w:val="26"/>
                <w:szCs w:val="28"/>
                <w:lang w:val="az-Latn-AZ"/>
              </w:rPr>
              <w:t>ı.</w:t>
            </w:r>
            <w:r>
              <w:rPr>
                <w:rFonts w:cs="Times Roman AzCyr"/>
                <w:sz w:val="26"/>
                <w:szCs w:val="28"/>
                <w:lang w:val="az-Latn-AZ"/>
              </w:rPr>
              <w:t xml:space="preserve">  </w:t>
            </w:r>
            <w:r>
              <w:rPr>
                <w:sz w:val="26"/>
                <w:szCs w:val="28"/>
                <w:lang w:val="az-Latn-AZ"/>
              </w:rPr>
              <w:t>İ</w:t>
            </w:r>
            <w:r>
              <w:rPr>
                <w:rFonts w:cs="Times Roman AzCyr"/>
                <w:sz w:val="26"/>
                <w:szCs w:val="28"/>
                <w:lang w:val="az-Latn-AZ"/>
              </w:rPr>
              <w:t>nyeksiyalar</w:t>
            </w:r>
            <w:r>
              <w:rPr>
                <w:sz w:val="26"/>
                <w:szCs w:val="28"/>
                <w:lang w:val="az-Latn-AZ"/>
              </w:rPr>
              <w:t>ı</w:t>
            </w:r>
            <w:r>
              <w:rPr>
                <w:rFonts w:cs="Times Roman AzCyr"/>
                <w:sz w:val="26"/>
                <w:szCs w:val="28"/>
                <w:lang w:val="az-Latn-AZ"/>
              </w:rPr>
              <w:t>n t</w:t>
            </w:r>
            <w:r>
              <w:rPr>
                <w:sz w:val="26"/>
                <w:szCs w:val="28"/>
                <w:lang w:val="az-Latn-AZ"/>
              </w:rPr>
              <w:t>ə</w:t>
            </w:r>
            <w:r>
              <w:rPr>
                <w:rFonts w:cs="Times Roman AzCyr"/>
                <w:sz w:val="26"/>
                <w:szCs w:val="28"/>
                <w:lang w:val="az-Latn-AZ"/>
              </w:rPr>
              <w:t>hl</w:t>
            </w:r>
            <w:r>
              <w:rPr>
                <w:sz w:val="26"/>
                <w:szCs w:val="28"/>
                <w:lang w:val="az-Latn-AZ"/>
              </w:rPr>
              <w:t>ü</w:t>
            </w:r>
            <w:r>
              <w:rPr>
                <w:rFonts w:cs="Times Roman AzCyr"/>
                <w:sz w:val="26"/>
                <w:szCs w:val="28"/>
                <w:lang w:val="az-Latn-AZ"/>
              </w:rPr>
              <w:t>k</w:t>
            </w:r>
            <w:r>
              <w:rPr>
                <w:sz w:val="26"/>
                <w:szCs w:val="28"/>
                <w:lang w:val="az-Latn-AZ"/>
              </w:rPr>
              <w:t>ə</w:t>
            </w:r>
            <w:r>
              <w:rPr>
                <w:rFonts w:cs="Times Roman AzCyr"/>
                <w:sz w:val="26"/>
                <w:szCs w:val="28"/>
                <w:lang w:val="az-Latn-AZ"/>
              </w:rPr>
              <w:t>sizliyinin t</w:t>
            </w:r>
            <w:r>
              <w:rPr>
                <w:sz w:val="26"/>
                <w:szCs w:val="28"/>
                <w:lang w:val="az-Latn-AZ"/>
              </w:rPr>
              <w:t>ə</w:t>
            </w:r>
            <w:r>
              <w:rPr>
                <w:rFonts w:cs="Times Roman AzCyr"/>
                <w:sz w:val="26"/>
                <w:szCs w:val="28"/>
                <w:lang w:val="az-Latn-AZ"/>
              </w:rPr>
              <w:t>min edilm</w:t>
            </w:r>
            <w:r>
              <w:rPr>
                <w:sz w:val="26"/>
                <w:szCs w:val="28"/>
                <w:lang w:val="az-Latn-AZ"/>
              </w:rPr>
              <w:t>ə</w:t>
            </w:r>
            <w:r>
              <w:rPr>
                <w:rFonts w:cs="Times Roman AzCyr"/>
                <w:sz w:val="26"/>
                <w:szCs w:val="28"/>
                <w:lang w:val="az-Latn-AZ"/>
              </w:rPr>
              <w:t>si</w:t>
            </w:r>
          </w:p>
        </w:tc>
      </w:tr>
      <w:tr w:rsidR="00303337" w:rsidRPr="00111E82" w:rsidTr="00E93361">
        <w:trPr>
          <w:trHeight w:val="447"/>
        </w:trPr>
        <w:tc>
          <w:tcPr>
            <w:tcW w:w="1951" w:type="dxa"/>
            <w:shd w:val="clear" w:color="auto" w:fill="DEEAF6" w:themeFill="accent1" w:themeFillTint="33"/>
          </w:tcPr>
          <w:p w:rsidR="00303337" w:rsidRPr="00797363" w:rsidRDefault="00303337" w:rsidP="009340B4">
            <w:pPr>
              <w:pStyle w:val="OiaeaeiYiio2"/>
              <w:widowControl/>
              <w:spacing w:before="20" w:after="20"/>
              <w:rPr>
                <w:rFonts w:ascii="Arial" w:hAnsi="Arial" w:cs="Arial"/>
                <w:b/>
                <w:i w:val="0"/>
                <w:sz w:val="24"/>
                <w:szCs w:val="24"/>
                <w:lang w:val="az-Latn-AZ"/>
              </w:rPr>
            </w:pPr>
            <w:r>
              <w:rPr>
                <w:rFonts w:ascii="Arial" w:hAnsi="Arial" w:cs="Arial"/>
                <w:b/>
                <w:i w:val="0"/>
                <w:sz w:val="24"/>
                <w:szCs w:val="24"/>
                <w:lang w:val="az-Latn-AZ"/>
              </w:rPr>
              <w:lastRenderedPageBreak/>
              <w:t>9</w:t>
            </w:r>
          </w:p>
        </w:tc>
        <w:tc>
          <w:tcPr>
            <w:tcW w:w="3827" w:type="dxa"/>
            <w:shd w:val="clear" w:color="auto" w:fill="DEEAF6" w:themeFill="accent1" w:themeFillTint="33"/>
          </w:tcPr>
          <w:p w:rsidR="00303337" w:rsidRPr="007B3FF4" w:rsidRDefault="00303337" w:rsidP="009340B4">
            <w:pPr>
              <w:pStyle w:val="OiaeaeiYiio2"/>
              <w:widowControl/>
              <w:spacing w:before="20" w:after="20"/>
              <w:jc w:val="left"/>
              <w:rPr>
                <w:rFonts w:ascii="Arial" w:hAnsi="Arial" w:cs="Arial"/>
                <w:i w:val="0"/>
                <w:iCs/>
                <w:sz w:val="24"/>
                <w:szCs w:val="24"/>
                <w:lang w:val="az-Latn-AZ"/>
              </w:rPr>
            </w:pPr>
          </w:p>
        </w:tc>
        <w:tc>
          <w:tcPr>
            <w:tcW w:w="4425" w:type="dxa"/>
            <w:shd w:val="clear" w:color="auto" w:fill="DEEAF6" w:themeFill="accent1" w:themeFillTint="33"/>
          </w:tcPr>
          <w:p w:rsidR="00303337" w:rsidRPr="004553F5" w:rsidRDefault="00303337" w:rsidP="006D63D5">
            <w:pPr>
              <w:rPr>
                <w:sz w:val="28"/>
                <w:szCs w:val="28"/>
                <w:lang w:val="az-Latn-AZ"/>
              </w:rPr>
            </w:pPr>
            <w:r w:rsidRPr="00225842">
              <w:rPr>
                <w:sz w:val="28"/>
                <w:szCs w:val="28"/>
                <w:lang w:val="az-Latn-AZ"/>
              </w:rPr>
              <w:t>Dezinfektologiya haqqı</w:t>
            </w:r>
            <w:r w:rsidRPr="00225842">
              <w:rPr>
                <w:rFonts w:cs="Times Roman AzCyr"/>
                <w:sz w:val="28"/>
                <w:szCs w:val="28"/>
                <w:lang w:val="az-Latn-AZ"/>
              </w:rPr>
              <w:t>nda anlay</w:t>
            </w:r>
            <w:r w:rsidRPr="00225842">
              <w:rPr>
                <w:sz w:val="28"/>
                <w:szCs w:val="28"/>
                <w:lang w:val="az-Latn-AZ"/>
              </w:rPr>
              <w:t>ış</w:t>
            </w:r>
            <w:r w:rsidRPr="00225842">
              <w:rPr>
                <w:rFonts w:cs="Times Roman AzCyr"/>
                <w:sz w:val="28"/>
                <w:szCs w:val="28"/>
                <w:lang w:val="az-Latn-AZ"/>
              </w:rPr>
              <w:t>, b</w:t>
            </w:r>
            <w:r w:rsidRPr="00225842">
              <w:rPr>
                <w:sz w:val="28"/>
                <w:szCs w:val="28"/>
                <w:lang w:val="az-Latn-AZ"/>
              </w:rPr>
              <w:t>ö</w:t>
            </w:r>
            <w:r w:rsidRPr="00225842">
              <w:rPr>
                <w:rFonts w:cs="Times Roman AzCyr"/>
                <w:sz w:val="28"/>
                <w:szCs w:val="28"/>
                <w:lang w:val="az-Latn-AZ"/>
              </w:rPr>
              <w:t>lm</w:t>
            </w:r>
            <w:r w:rsidRPr="00225842">
              <w:rPr>
                <w:sz w:val="28"/>
                <w:szCs w:val="28"/>
                <w:lang w:val="az-Latn-AZ"/>
              </w:rPr>
              <w:t>ə</w:t>
            </w:r>
            <w:r w:rsidRPr="00225842">
              <w:rPr>
                <w:rFonts w:cs="Times Roman AzCyr"/>
                <w:sz w:val="28"/>
                <w:szCs w:val="28"/>
                <w:lang w:val="az-Latn-AZ"/>
              </w:rPr>
              <w:t>l</w:t>
            </w:r>
            <w:r w:rsidRPr="00225842">
              <w:rPr>
                <w:sz w:val="28"/>
                <w:szCs w:val="28"/>
                <w:lang w:val="az-Latn-AZ"/>
              </w:rPr>
              <w:t>ə</w:t>
            </w:r>
            <w:r w:rsidRPr="00225842">
              <w:rPr>
                <w:rFonts w:cs="Times Roman AzCyr"/>
                <w:sz w:val="28"/>
                <w:szCs w:val="28"/>
                <w:lang w:val="az-Latn-AZ"/>
              </w:rPr>
              <w:t>ri. Dezinfeksiyan</w:t>
            </w:r>
            <w:r w:rsidRPr="00225842">
              <w:rPr>
                <w:sz w:val="28"/>
                <w:szCs w:val="28"/>
                <w:lang w:val="az-Latn-AZ"/>
              </w:rPr>
              <w:t>ı</w:t>
            </w:r>
            <w:r w:rsidRPr="00225842">
              <w:rPr>
                <w:rFonts w:cs="Times Roman AzCyr"/>
                <w:sz w:val="28"/>
                <w:szCs w:val="28"/>
                <w:lang w:val="az-Latn-AZ"/>
              </w:rPr>
              <w:t>n n</w:t>
            </w:r>
            <w:r w:rsidRPr="00225842">
              <w:rPr>
                <w:sz w:val="28"/>
                <w:szCs w:val="28"/>
                <w:lang w:val="az-Latn-AZ"/>
              </w:rPr>
              <w:t>ö</w:t>
            </w:r>
            <w:r w:rsidRPr="00225842">
              <w:rPr>
                <w:rFonts w:cs="Times Roman AzCyr"/>
                <w:sz w:val="28"/>
                <w:szCs w:val="28"/>
                <w:lang w:val="az-Latn-AZ"/>
              </w:rPr>
              <w:t>vl</w:t>
            </w:r>
            <w:r w:rsidRPr="00225842">
              <w:rPr>
                <w:sz w:val="28"/>
                <w:szCs w:val="28"/>
                <w:lang w:val="az-Latn-AZ"/>
              </w:rPr>
              <w:t>ə</w:t>
            </w:r>
            <w:r w:rsidRPr="00225842">
              <w:rPr>
                <w:rFonts w:cs="Times Roman AzCyr"/>
                <w:sz w:val="28"/>
                <w:szCs w:val="28"/>
                <w:lang w:val="az-Latn-AZ"/>
              </w:rPr>
              <w:t>ri v</w:t>
            </w:r>
            <w:r w:rsidRPr="00225842">
              <w:rPr>
                <w:sz w:val="28"/>
                <w:szCs w:val="28"/>
                <w:lang w:val="az-Latn-AZ"/>
              </w:rPr>
              <w:t>ə</w:t>
            </w:r>
            <w:r w:rsidRPr="00225842">
              <w:rPr>
                <w:rFonts w:cs="Times Roman AzCyr"/>
                <w:sz w:val="28"/>
                <w:szCs w:val="28"/>
                <w:lang w:val="az-Latn-AZ"/>
              </w:rPr>
              <w:t xml:space="preserve"> </w:t>
            </w:r>
            <w:r w:rsidRPr="00225842">
              <w:rPr>
                <w:sz w:val="28"/>
                <w:szCs w:val="28"/>
                <w:lang w:val="az-Latn-AZ"/>
              </w:rPr>
              <w:t>ü</w:t>
            </w:r>
            <w:r w:rsidRPr="00225842">
              <w:rPr>
                <w:rFonts w:cs="Times Roman AzCyr"/>
                <w:sz w:val="28"/>
                <w:szCs w:val="28"/>
                <w:lang w:val="az-Latn-AZ"/>
              </w:rPr>
              <w:t>sullar</w:t>
            </w:r>
            <w:r w:rsidRPr="00225842">
              <w:rPr>
                <w:sz w:val="28"/>
                <w:szCs w:val="28"/>
                <w:lang w:val="az-Latn-AZ"/>
              </w:rPr>
              <w:t>ı</w:t>
            </w:r>
            <w:r w:rsidRPr="00225842">
              <w:rPr>
                <w:rFonts w:cs="Times Roman AzCyr"/>
                <w:sz w:val="28"/>
                <w:szCs w:val="28"/>
                <w:lang w:val="az-Latn-AZ"/>
              </w:rPr>
              <w:t>.</w:t>
            </w:r>
            <w:r w:rsidRPr="00225842">
              <w:rPr>
                <w:sz w:val="28"/>
                <w:szCs w:val="28"/>
                <w:lang w:val="az-Latn-AZ"/>
              </w:rPr>
              <w:t xml:space="preserve"> Dezinfeksiyada istifadə</w:t>
            </w:r>
            <w:r w:rsidRPr="00225842">
              <w:rPr>
                <w:rFonts w:cs="Times Roman AzCyr"/>
                <w:sz w:val="28"/>
                <w:szCs w:val="28"/>
                <w:lang w:val="az-Latn-AZ"/>
              </w:rPr>
              <w:t xml:space="preserve"> olunan preparatlar, onlar</w:t>
            </w:r>
            <w:r w:rsidRPr="00225842">
              <w:rPr>
                <w:sz w:val="28"/>
                <w:szCs w:val="28"/>
                <w:lang w:val="az-Latn-AZ"/>
              </w:rPr>
              <w:t>ı</w:t>
            </w:r>
            <w:r w:rsidRPr="00225842">
              <w:rPr>
                <w:rFonts w:cs="Times Roman AzCyr"/>
                <w:sz w:val="28"/>
                <w:szCs w:val="28"/>
                <w:lang w:val="az-Latn-AZ"/>
              </w:rPr>
              <w:t>n x</w:t>
            </w:r>
            <w:r w:rsidRPr="00225842">
              <w:rPr>
                <w:sz w:val="28"/>
                <w:szCs w:val="28"/>
                <w:lang w:val="az-Latn-AZ"/>
              </w:rPr>
              <w:t>ü</w:t>
            </w:r>
            <w:r w:rsidRPr="00225842">
              <w:rPr>
                <w:rFonts w:cs="Times Roman AzCyr"/>
                <w:sz w:val="28"/>
                <w:szCs w:val="28"/>
                <w:lang w:val="az-Latn-AZ"/>
              </w:rPr>
              <w:t>susiyy</w:t>
            </w:r>
            <w:r w:rsidRPr="00225842">
              <w:rPr>
                <w:sz w:val="28"/>
                <w:szCs w:val="28"/>
                <w:lang w:val="az-Latn-AZ"/>
              </w:rPr>
              <w:t>ə</w:t>
            </w:r>
            <w:r w:rsidRPr="00225842">
              <w:rPr>
                <w:rFonts w:cs="Times Roman AzCyr"/>
                <w:sz w:val="28"/>
                <w:szCs w:val="28"/>
                <w:lang w:val="az-Latn-AZ"/>
              </w:rPr>
              <w:t>tl</w:t>
            </w:r>
            <w:r w:rsidRPr="00225842">
              <w:rPr>
                <w:sz w:val="28"/>
                <w:szCs w:val="28"/>
                <w:lang w:val="az-Latn-AZ"/>
              </w:rPr>
              <w:t>ə</w:t>
            </w:r>
            <w:r w:rsidRPr="00225842">
              <w:rPr>
                <w:rFonts w:cs="Times Roman AzCyr"/>
                <w:sz w:val="28"/>
                <w:szCs w:val="28"/>
                <w:lang w:val="az-Latn-AZ"/>
              </w:rPr>
              <w:t xml:space="preserve">ri. </w:t>
            </w:r>
            <w:r w:rsidRPr="004553F5">
              <w:rPr>
                <w:sz w:val="28"/>
                <w:szCs w:val="28"/>
                <w:lang w:val="az-Latn-AZ"/>
              </w:rPr>
              <w:t xml:space="preserve"> </w:t>
            </w:r>
          </w:p>
        </w:tc>
      </w:tr>
      <w:tr w:rsidR="00303337" w:rsidRPr="00E05E97" w:rsidTr="00E93361">
        <w:trPr>
          <w:trHeight w:val="447"/>
        </w:trPr>
        <w:tc>
          <w:tcPr>
            <w:tcW w:w="1951" w:type="dxa"/>
            <w:shd w:val="clear" w:color="auto" w:fill="DEEAF6" w:themeFill="accent1" w:themeFillTint="33"/>
          </w:tcPr>
          <w:p w:rsidR="00303337" w:rsidRPr="00797363" w:rsidRDefault="00303337" w:rsidP="009340B4">
            <w:pPr>
              <w:pStyle w:val="OiaeaeiYiio2"/>
              <w:widowControl/>
              <w:spacing w:before="20" w:after="20"/>
              <w:rPr>
                <w:rFonts w:ascii="Arial" w:hAnsi="Arial" w:cs="Arial"/>
                <w:b/>
                <w:i w:val="0"/>
                <w:sz w:val="24"/>
                <w:szCs w:val="24"/>
                <w:lang w:val="az-Latn-AZ"/>
              </w:rPr>
            </w:pPr>
            <w:r>
              <w:rPr>
                <w:rFonts w:ascii="Arial" w:hAnsi="Arial" w:cs="Arial"/>
                <w:b/>
                <w:i w:val="0"/>
                <w:sz w:val="24"/>
                <w:szCs w:val="24"/>
                <w:lang w:val="az-Latn-AZ"/>
              </w:rPr>
              <w:t>10</w:t>
            </w:r>
          </w:p>
        </w:tc>
        <w:tc>
          <w:tcPr>
            <w:tcW w:w="3827" w:type="dxa"/>
            <w:shd w:val="clear" w:color="auto" w:fill="DEEAF6" w:themeFill="accent1" w:themeFillTint="33"/>
          </w:tcPr>
          <w:p w:rsidR="00303337" w:rsidRPr="007B3FF4" w:rsidRDefault="00303337" w:rsidP="009340B4">
            <w:pPr>
              <w:pStyle w:val="OiaeaeiYiio2"/>
              <w:widowControl/>
              <w:spacing w:before="20" w:after="20"/>
              <w:jc w:val="left"/>
              <w:rPr>
                <w:rFonts w:ascii="Arial" w:hAnsi="Arial" w:cs="Arial"/>
                <w:i w:val="0"/>
                <w:iCs/>
                <w:sz w:val="24"/>
                <w:szCs w:val="24"/>
                <w:lang w:val="az-Latn-AZ"/>
              </w:rPr>
            </w:pPr>
          </w:p>
        </w:tc>
        <w:tc>
          <w:tcPr>
            <w:tcW w:w="4425" w:type="dxa"/>
            <w:shd w:val="clear" w:color="auto" w:fill="DEEAF6" w:themeFill="accent1" w:themeFillTint="33"/>
          </w:tcPr>
          <w:p w:rsidR="00303337" w:rsidRPr="00DE0F40" w:rsidRDefault="00303337" w:rsidP="006D63D5">
            <w:pPr>
              <w:rPr>
                <w:sz w:val="28"/>
                <w:szCs w:val="28"/>
                <w:lang w:val="az-Latn-AZ"/>
              </w:rPr>
            </w:pPr>
            <w:r w:rsidRPr="004553F5">
              <w:rPr>
                <w:sz w:val="28"/>
                <w:szCs w:val="28"/>
                <w:lang w:val="az-Latn-AZ"/>
              </w:rPr>
              <w:t>Stasionarlarda aparı</w:t>
            </w:r>
            <w:r w:rsidRPr="004553F5">
              <w:rPr>
                <w:rFonts w:cs="Times Roman AzCyr"/>
                <w:sz w:val="28"/>
                <w:szCs w:val="28"/>
                <w:lang w:val="az-Latn-AZ"/>
              </w:rPr>
              <w:t>lan dezinfeksiya t</w:t>
            </w:r>
            <w:r w:rsidRPr="004553F5">
              <w:rPr>
                <w:sz w:val="28"/>
                <w:szCs w:val="28"/>
                <w:lang w:val="az-Latn-AZ"/>
              </w:rPr>
              <w:t>ə</w:t>
            </w:r>
            <w:r w:rsidRPr="004553F5">
              <w:rPr>
                <w:rFonts w:cs="Times Roman AzCyr"/>
                <w:sz w:val="28"/>
                <w:szCs w:val="28"/>
                <w:lang w:val="az-Latn-AZ"/>
              </w:rPr>
              <w:t>dbirl</w:t>
            </w:r>
            <w:r w:rsidRPr="004553F5">
              <w:rPr>
                <w:sz w:val="28"/>
                <w:szCs w:val="28"/>
                <w:lang w:val="az-Latn-AZ"/>
              </w:rPr>
              <w:t>ə</w:t>
            </w:r>
            <w:r w:rsidRPr="004553F5">
              <w:rPr>
                <w:rFonts w:cs="Times Roman AzCyr"/>
                <w:sz w:val="28"/>
                <w:szCs w:val="28"/>
                <w:lang w:val="az-Latn-AZ"/>
              </w:rPr>
              <w:t>ri. Dezinfeksiyan</w:t>
            </w:r>
            <w:r w:rsidRPr="004553F5">
              <w:rPr>
                <w:sz w:val="28"/>
                <w:szCs w:val="28"/>
                <w:lang w:val="az-Latn-AZ"/>
              </w:rPr>
              <w:t>ı</w:t>
            </w:r>
            <w:r w:rsidRPr="004553F5">
              <w:rPr>
                <w:rFonts w:cs="Times Roman AzCyr"/>
                <w:sz w:val="28"/>
                <w:szCs w:val="28"/>
                <w:lang w:val="az-Latn-AZ"/>
              </w:rPr>
              <w:t>n keyfiyy</w:t>
            </w:r>
            <w:r w:rsidRPr="004553F5">
              <w:rPr>
                <w:sz w:val="28"/>
                <w:szCs w:val="28"/>
                <w:lang w:val="az-Latn-AZ"/>
              </w:rPr>
              <w:t>ə</w:t>
            </w:r>
            <w:r w:rsidRPr="004553F5">
              <w:rPr>
                <w:rFonts w:cs="Times Roman AzCyr"/>
                <w:sz w:val="28"/>
                <w:szCs w:val="28"/>
                <w:lang w:val="az-Latn-AZ"/>
              </w:rPr>
              <w:t>tin</w:t>
            </w:r>
            <w:r w:rsidRPr="004553F5">
              <w:rPr>
                <w:sz w:val="28"/>
                <w:szCs w:val="28"/>
                <w:lang w:val="az-Latn-AZ"/>
              </w:rPr>
              <w:t>ə</w:t>
            </w:r>
            <w:r w:rsidRPr="004553F5">
              <w:rPr>
                <w:rFonts w:cs="Times Roman AzCyr"/>
                <w:sz w:val="28"/>
                <w:szCs w:val="28"/>
                <w:lang w:val="az-Latn-AZ"/>
              </w:rPr>
              <w:t xml:space="preserve"> n</w:t>
            </w:r>
            <w:r w:rsidRPr="004553F5">
              <w:rPr>
                <w:sz w:val="28"/>
                <w:szCs w:val="28"/>
                <w:lang w:val="az-Latn-AZ"/>
              </w:rPr>
              <w:t>ə</w:t>
            </w:r>
            <w:r w:rsidRPr="004553F5">
              <w:rPr>
                <w:rFonts w:cs="Times Roman AzCyr"/>
                <w:sz w:val="28"/>
                <w:szCs w:val="28"/>
                <w:lang w:val="az-Latn-AZ"/>
              </w:rPr>
              <w:t>zar</w:t>
            </w:r>
            <w:r w:rsidRPr="004553F5">
              <w:rPr>
                <w:sz w:val="28"/>
                <w:szCs w:val="28"/>
                <w:lang w:val="az-Latn-AZ"/>
              </w:rPr>
              <w:t>ə</w:t>
            </w:r>
            <w:r w:rsidRPr="004553F5">
              <w:rPr>
                <w:rFonts w:cs="Times Roman AzCyr"/>
                <w:sz w:val="28"/>
                <w:szCs w:val="28"/>
                <w:lang w:val="az-Latn-AZ"/>
              </w:rPr>
              <w:t>t</w:t>
            </w:r>
          </w:p>
        </w:tc>
      </w:tr>
      <w:tr w:rsidR="00303337" w:rsidRPr="009B7966" w:rsidTr="00E93361">
        <w:trPr>
          <w:trHeight w:val="447"/>
        </w:trPr>
        <w:tc>
          <w:tcPr>
            <w:tcW w:w="1951" w:type="dxa"/>
            <w:shd w:val="clear" w:color="auto" w:fill="DEEAF6" w:themeFill="accent1" w:themeFillTint="33"/>
          </w:tcPr>
          <w:p w:rsidR="00303337" w:rsidRPr="00797363" w:rsidRDefault="00303337" w:rsidP="00225842">
            <w:pPr>
              <w:pStyle w:val="OiaeaeiYiio2"/>
              <w:widowControl/>
              <w:spacing w:before="20" w:after="20"/>
              <w:rPr>
                <w:rFonts w:ascii="Arial" w:hAnsi="Arial" w:cs="Arial"/>
                <w:b/>
                <w:i w:val="0"/>
                <w:sz w:val="24"/>
                <w:szCs w:val="24"/>
                <w:lang w:val="az-Latn-AZ"/>
              </w:rPr>
            </w:pPr>
            <w:r>
              <w:rPr>
                <w:rFonts w:ascii="Arial" w:hAnsi="Arial" w:cs="Arial"/>
                <w:b/>
                <w:i w:val="0"/>
                <w:sz w:val="24"/>
                <w:szCs w:val="24"/>
                <w:lang w:val="az-Latn-AZ"/>
              </w:rPr>
              <w:t>11</w:t>
            </w:r>
          </w:p>
        </w:tc>
        <w:tc>
          <w:tcPr>
            <w:tcW w:w="3827" w:type="dxa"/>
            <w:shd w:val="clear" w:color="auto" w:fill="DEEAF6" w:themeFill="accent1" w:themeFillTint="33"/>
          </w:tcPr>
          <w:p w:rsidR="00303337" w:rsidRPr="007B3FF4" w:rsidRDefault="00303337" w:rsidP="00225842">
            <w:pPr>
              <w:pStyle w:val="OiaeaeiYiio2"/>
              <w:widowControl/>
              <w:spacing w:before="20" w:after="20"/>
              <w:jc w:val="left"/>
              <w:rPr>
                <w:rFonts w:ascii="Arial" w:hAnsi="Arial" w:cs="Arial"/>
                <w:i w:val="0"/>
                <w:iCs/>
                <w:sz w:val="24"/>
                <w:szCs w:val="24"/>
                <w:lang w:val="az-Latn-AZ"/>
              </w:rPr>
            </w:pPr>
          </w:p>
        </w:tc>
        <w:tc>
          <w:tcPr>
            <w:tcW w:w="4425" w:type="dxa"/>
            <w:shd w:val="clear" w:color="auto" w:fill="DEEAF6" w:themeFill="accent1" w:themeFillTint="33"/>
          </w:tcPr>
          <w:p w:rsidR="00303337" w:rsidRPr="004553F5" w:rsidRDefault="00303337" w:rsidP="00225842">
            <w:pPr>
              <w:rPr>
                <w:sz w:val="28"/>
                <w:szCs w:val="28"/>
                <w:lang w:val="az-Latn-AZ"/>
              </w:rPr>
            </w:pPr>
            <w:r w:rsidRPr="00225842">
              <w:rPr>
                <w:sz w:val="28"/>
                <w:szCs w:val="28"/>
                <w:lang w:val="az-Latn-AZ"/>
              </w:rPr>
              <w:t>Sterilizasiya haqqı</w:t>
            </w:r>
            <w:r w:rsidRPr="00225842">
              <w:rPr>
                <w:rFonts w:cs="Times Roman AzCyr"/>
                <w:sz w:val="28"/>
                <w:szCs w:val="28"/>
                <w:lang w:val="az-Latn-AZ"/>
              </w:rPr>
              <w:t>nda anlay</w:t>
            </w:r>
            <w:r w:rsidRPr="00225842">
              <w:rPr>
                <w:sz w:val="28"/>
                <w:szCs w:val="28"/>
                <w:lang w:val="az-Latn-AZ"/>
              </w:rPr>
              <w:t>ış</w:t>
            </w:r>
            <w:r w:rsidRPr="00225842">
              <w:rPr>
                <w:rFonts w:cs="Times Roman AzCyr"/>
                <w:sz w:val="28"/>
                <w:szCs w:val="28"/>
                <w:lang w:val="az-Latn-AZ"/>
              </w:rPr>
              <w:t>, metodlar</w:t>
            </w:r>
            <w:r w:rsidRPr="00225842">
              <w:rPr>
                <w:sz w:val="28"/>
                <w:szCs w:val="28"/>
                <w:lang w:val="az-Latn-AZ"/>
              </w:rPr>
              <w:t>ı</w:t>
            </w:r>
            <w:r w:rsidRPr="00225842">
              <w:rPr>
                <w:rFonts w:cs="Times Roman AzCyr"/>
                <w:sz w:val="28"/>
                <w:szCs w:val="28"/>
                <w:lang w:val="az-Latn-AZ"/>
              </w:rPr>
              <w:t xml:space="preserve"> v</w:t>
            </w:r>
            <w:r w:rsidRPr="00225842">
              <w:rPr>
                <w:sz w:val="28"/>
                <w:szCs w:val="28"/>
                <w:lang w:val="az-Latn-AZ"/>
              </w:rPr>
              <w:t>ə</w:t>
            </w:r>
            <w:r w:rsidRPr="00225842">
              <w:rPr>
                <w:rFonts w:cs="Times Roman AzCyr"/>
                <w:sz w:val="28"/>
                <w:szCs w:val="28"/>
                <w:lang w:val="az-Latn-AZ"/>
              </w:rPr>
              <w:t xml:space="preserve"> vasit</w:t>
            </w:r>
            <w:r w:rsidRPr="00225842">
              <w:rPr>
                <w:sz w:val="28"/>
                <w:szCs w:val="28"/>
                <w:lang w:val="az-Latn-AZ"/>
              </w:rPr>
              <w:t>ə</w:t>
            </w:r>
            <w:r w:rsidRPr="00225842">
              <w:rPr>
                <w:rFonts w:cs="Times Roman AzCyr"/>
                <w:sz w:val="28"/>
                <w:szCs w:val="28"/>
                <w:lang w:val="az-Latn-AZ"/>
              </w:rPr>
              <w:t>l</w:t>
            </w:r>
            <w:r w:rsidRPr="00225842">
              <w:rPr>
                <w:sz w:val="28"/>
                <w:szCs w:val="28"/>
                <w:lang w:val="az-Latn-AZ"/>
              </w:rPr>
              <w:t>ə</w:t>
            </w:r>
            <w:r w:rsidRPr="00225842">
              <w:rPr>
                <w:rFonts w:cs="Times Roman AzCyr"/>
                <w:sz w:val="28"/>
                <w:szCs w:val="28"/>
                <w:lang w:val="az-Latn-AZ"/>
              </w:rPr>
              <w:t>ri</w:t>
            </w:r>
            <w:r w:rsidRPr="004553F5">
              <w:rPr>
                <w:sz w:val="28"/>
                <w:szCs w:val="28"/>
                <w:lang w:val="az-Latn-AZ"/>
              </w:rPr>
              <w:t>. Sterilizatorları</w:t>
            </w:r>
            <w:r w:rsidRPr="004553F5">
              <w:rPr>
                <w:rFonts w:cs="Times Roman AzCyr"/>
                <w:sz w:val="28"/>
                <w:szCs w:val="28"/>
                <w:lang w:val="az-Latn-AZ"/>
              </w:rPr>
              <w:t>n x</w:t>
            </w:r>
            <w:r w:rsidRPr="004553F5">
              <w:rPr>
                <w:sz w:val="28"/>
                <w:szCs w:val="28"/>
                <w:lang w:val="az-Latn-AZ"/>
              </w:rPr>
              <w:t>ü</w:t>
            </w:r>
            <w:r w:rsidRPr="004553F5">
              <w:rPr>
                <w:rFonts w:cs="Times Roman AzCyr"/>
                <w:sz w:val="28"/>
                <w:szCs w:val="28"/>
                <w:lang w:val="az-Latn-AZ"/>
              </w:rPr>
              <w:t>susiyy</w:t>
            </w:r>
            <w:r w:rsidRPr="004553F5">
              <w:rPr>
                <w:sz w:val="28"/>
                <w:szCs w:val="28"/>
                <w:lang w:val="az-Latn-AZ"/>
              </w:rPr>
              <w:t>ə</w:t>
            </w:r>
            <w:r w:rsidRPr="004553F5">
              <w:rPr>
                <w:rFonts w:cs="Times Roman AzCyr"/>
                <w:sz w:val="28"/>
                <w:szCs w:val="28"/>
                <w:lang w:val="az-Latn-AZ"/>
              </w:rPr>
              <w:t>tl</w:t>
            </w:r>
            <w:r w:rsidRPr="004553F5">
              <w:rPr>
                <w:sz w:val="28"/>
                <w:szCs w:val="28"/>
                <w:lang w:val="az-Latn-AZ"/>
              </w:rPr>
              <w:t>ə</w:t>
            </w:r>
            <w:r w:rsidRPr="004553F5">
              <w:rPr>
                <w:rFonts w:cs="Times Roman AzCyr"/>
                <w:sz w:val="28"/>
                <w:szCs w:val="28"/>
                <w:lang w:val="az-Latn-AZ"/>
              </w:rPr>
              <w:t>ri v</w:t>
            </w:r>
            <w:r w:rsidRPr="004553F5">
              <w:rPr>
                <w:sz w:val="28"/>
                <w:szCs w:val="28"/>
                <w:lang w:val="az-Latn-AZ"/>
              </w:rPr>
              <w:t>ə</w:t>
            </w:r>
            <w:r w:rsidRPr="004553F5">
              <w:rPr>
                <w:rFonts w:cs="Times Roman AzCyr"/>
                <w:sz w:val="28"/>
                <w:szCs w:val="28"/>
                <w:lang w:val="az-Latn-AZ"/>
              </w:rPr>
              <w:t xml:space="preserve"> i</w:t>
            </w:r>
            <w:r w:rsidRPr="004553F5">
              <w:rPr>
                <w:sz w:val="28"/>
                <w:szCs w:val="28"/>
                <w:lang w:val="az-Latn-AZ"/>
              </w:rPr>
              <w:t>ş</w:t>
            </w:r>
            <w:r w:rsidRPr="004553F5">
              <w:rPr>
                <w:rFonts w:cs="Times Roman AzCyr"/>
                <w:sz w:val="28"/>
                <w:szCs w:val="28"/>
                <w:lang w:val="az-Latn-AZ"/>
              </w:rPr>
              <w:t xml:space="preserve"> prinsipi. Sterilizasiya</w:t>
            </w:r>
            <w:r w:rsidRPr="004553F5">
              <w:rPr>
                <w:sz w:val="28"/>
                <w:szCs w:val="28"/>
                <w:lang w:val="az-Latn-AZ"/>
              </w:rPr>
              <w:t>ö</w:t>
            </w:r>
            <w:r w:rsidRPr="004553F5">
              <w:rPr>
                <w:rFonts w:cs="Times Roman AzCyr"/>
                <w:sz w:val="28"/>
                <w:szCs w:val="28"/>
                <w:lang w:val="az-Latn-AZ"/>
              </w:rPr>
              <w:t>n</w:t>
            </w:r>
            <w:r w:rsidRPr="004553F5">
              <w:rPr>
                <w:sz w:val="28"/>
                <w:szCs w:val="28"/>
                <w:lang w:val="az-Latn-AZ"/>
              </w:rPr>
              <w:t>ü</w:t>
            </w:r>
            <w:r w:rsidRPr="004553F5">
              <w:rPr>
                <w:rFonts w:cs="Times Roman AzCyr"/>
                <w:sz w:val="28"/>
                <w:szCs w:val="28"/>
                <w:lang w:val="az-Latn-AZ"/>
              </w:rPr>
              <w:t xml:space="preserve"> i</w:t>
            </w:r>
            <w:r w:rsidRPr="004553F5">
              <w:rPr>
                <w:sz w:val="28"/>
                <w:szCs w:val="28"/>
                <w:lang w:val="az-Latn-AZ"/>
              </w:rPr>
              <w:t>ş</w:t>
            </w:r>
            <w:r w:rsidRPr="004553F5">
              <w:rPr>
                <w:rFonts w:cs="Times Roman AzCyr"/>
                <w:sz w:val="28"/>
                <w:szCs w:val="28"/>
                <w:lang w:val="az-Latn-AZ"/>
              </w:rPr>
              <w:t>l</w:t>
            </w:r>
            <w:r w:rsidRPr="004553F5">
              <w:rPr>
                <w:sz w:val="28"/>
                <w:szCs w:val="28"/>
                <w:lang w:val="az-Latn-AZ"/>
              </w:rPr>
              <w:t>ə</w:t>
            </w:r>
            <w:r w:rsidRPr="004553F5">
              <w:rPr>
                <w:rFonts w:cs="Times Roman AzCyr"/>
                <w:sz w:val="28"/>
                <w:szCs w:val="28"/>
                <w:lang w:val="az-Latn-AZ"/>
              </w:rPr>
              <w:t>m</w:t>
            </w:r>
            <w:r w:rsidRPr="004553F5">
              <w:rPr>
                <w:sz w:val="28"/>
                <w:szCs w:val="28"/>
                <w:lang w:val="az-Latn-AZ"/>
              </w:rPr>
              <w:t>ə</w:t>
            </w:r>
            <w:r w:rsidRPr="004553F5">
              <w:rPr>
                <w:rFonts w:cs="Times Roman AzCyr"/>
                <w:sz w:val="28"/>
                <w:szCs w:val="28"/>
                <w:lang w:val="az-Latn-AZ"/>
              </w:rPr>
              <w:t>nin keyfiyy</w:t>
            </w:r>
            <w:r w:rsidRPr="004553F5">
              <w:rPr>
                <w:sz w:val="28"/>
                <w:szCs w:val="28"/>
                <w:lang w:val="az-Latn-AZ"/>
              </w:rPr>
              <w:t>ə</w:t>
            </w:r>
            <w:r w:rsidRPr="004553F5">
              <w:rPr>
                <w:rFonts w:cs="Times Roman AzCyr"/>
                <w:sz w:val="28"/>
                <w:szCs w:val="28"/>
                <w:lang w:val="az-Latn-AZ"/>
              </w:rPr>
              <w:t>tinin yoxlanmas</w:t>
            </w:r>
            <w:r w:rsidRPr="004553F5">
              <w:rPr>
                <w:sz w:val="28"/>
                <w:szCs w:val="28"/>
                <w:lang w:val="az-Latn-AZ"/>
              </w:rPr>
              <w:t>ı</w:t>
            </w:r>
            <w:r w:rsidRPr="004553F5">
              <w:rPr>
                <w:rFonts w:cs="Times Roman AzCyr"/>
                <w:sz w:val="28"/>
                <w:szCs w:val="28"/>
                <w:lang w:val="az-Latn-AZ"/>
              </w:rPr>
              <w:t>. Tibbi t</w:t>
            </w:r>
            <w:r w:rsidRPr="004553F5">
              <w:rPr>
                <w:sz w:val="28"/>
                <w:szCs w:val="28"/>
                <w:lang w:val="az-Latn-AZ"/>
              </w:rPr>
              <w:t>ə</w:t>
            </w:r>
            <w:r w:rsidRPr="004553F5">
              <w:rPr>
                <w:rFonts w:cs="Times Roman AzCyr"/>
                <w:sz w:val="28"/>
                <w:szCs w:val="28"/>
                <w:lang w:val="az-Latn-AZ"/>
              </w:rPr>
              <w:t>yinatl</w:t>
            </w:r>
            <w:r w:rsidRPr="004553F5">
              <w:rPr>
                <w:sz w:val="28"/>
                <w:szCs w:val="28"/>
                <w:lang w:val="az-Latn-AZ"/>
              </w:rPr>
              <w:t>ı</w:t>
            </w:r>
            <w:r w:rsidRPr="004553F5">
              <w:rPr>
                <w:rFonts w:cs="Times Roman AzCyr"/>
                <w:sz w:val="28"/>
                <w:szCs w:val="28"/>
                <w:lang w:val="az-Latn-AZ"/>
              </w:rPr>
              <w:t xml:space="preserve"> al</w:t>
            </w:r>
            <w:r w:rsidRPr="004553F5">
              <w:rPr>
                <w:sz w:val="28"/>
                <w:szCs w:val="28"/>
                <w:lang w:val="az-Latn-AZ"/>
              </w:rPr>
              <w:t>ə</w:t>
            </w:r>
            <w:r w:rsidRPr="004553F5">
              <w:rPr>
                <w:rFonts w:cs="Times Roman AzCyr"/>
                <w:sz w:val="28"/>
                <w:szCs w:val="28"/>
                <w:lang w:val="az-Latn-AZ"/>
              </w:rPr>
              <w:t>tl</w:t>
            </w:r>
            <w:r w:rsidRPr="004553F5">
              <w:rPr>
                <w:sz w:val="28"/>
                <w:szCs w:val="28"/>
                <w:lang w:val="az-Latn-AZ"/>
              </w:rPr>
              <w:t>ə</w:t>
            </w:r>
            <w:r w:rsidRPr="004553F5">
              <w:rPr>
                <w:rFonts w:cs="Times Roman AzCyr"/>
                <w:sz w:val="28"/>
                <w:szCs w:val="28"/>
                <w:lang w:val="az-Latn-AZ"/>
              </w:rPr>
              <w:t>rin sterilliyin</w:t>
            </w:r>
            <w:r w:rsidRPr="004553F5">
              <w:rPr>
                <w:sz w:val="28"/>
                <w:szCs w:val="28"/>
                <w:lang w:val="az-Latn-AZ"/>
              </w:rPr>
              <w:t>ə</w:t>
            </w:r>
            <w:r w:rsidRPr="004553F5">
              <w:rPr>
                <w:rFonts w:cs="Times Roman AzCyr"/>
                <w:sz w:val="28"/>
                <w:szCs w:val="28"/>
                <w:lang w:val="az-Latn-AZ"/>
              </w:rPr>
              <w:t xml:space="preserve"> n</w:t>
            </w:r>
            <w:r w:rsidRPr="004553F5">
              <w:rPr>
                <w:sz w:val="28"/>
                <w:szCs w:val="28"/>
                <w:lang w:val="az-Latn-AZ"/>
              </w:rPr>
              <w:t>ə</w:t>
            </w:r>
            <w:r w:rsidRPr="004553F5">
              <w:rPr>
                <w:rFonts w:cs="Times Roman AzCyr"/>
                <w:sz w:val="28"/>
                <w:szCs w:val="28"/>
                <w:lang w:val="az-Latn-AZ"/>
              </w:rPr>
              <w:t>zar</w:t>
            </w:r>
            <w:r w:rsidRPr="004553F5">
              <w:rPr>
                <w:sz w:val="28"/>
                <w:szCs w:val="28"/>
                <w:lang w:val="az-Latn-AZ"/>
              </w:rPr>
              <w:t>ə</w:t>
            </w:r>
            <w:r w:rsidRPr="004553F5">
              <w:rPr>
                <w:rFonts w:cs="Times Roman AzCyr"/>
                <w:sz w:val="28"/>
                <w:szCs w:val="28"/>
                <w:lang w:val="az-Latn-AZ"/>
              </w:rPr>
              <w:t>t.</w:t>
            </w:r>
          </w:p>
        </w:tc>
      </w:tr>
      <w:tr w:rsidR="00303337" w:rsidRPr="009B7966" w:rsidTr="00E93361">
        <w:trPr>
          <w:trHeight w:val="447"/>
        </w:trPr>
        <w:tc>
          <w:tcPr>
            <w:tcW w:w="1951" w:type="dxa"/>
            <w:shd w:val="clear" w:color="auto" w:fill="DEEAF6" w:themeFill="accent1" w:themeFillTint="33"/>
          </w:tcPr>
          <w:p w:rsidR="00303337" w:rsidRPr="00797363" w:rsidRDefault="00303337" w:rsidP="00225842">
            <w:pPr>
              <w:pStyle w:val="OiaeaeiYiio2"/>
              <w:widowControl/>
              <w:spacing w:before="20" w:after="20"/>
              <w:rPr>
                <w:rFonts w:ascii="Arial" w:hAnsi="Arial" w:cs="Arial"/>
                <w:b/>
                <w:i w:val="0"/>
                <w:sz w:val="24"/>
                <w:szCs w:val="24"/>
                <w:lang w:val="az-Latn-AZ"/>
              </w:rPr>
            </w:pPr>
            <w:r>
              <w:rPr>
                <w:rFonts w:ascii="Arial" w:hAnsi="Arial" w:cs="Arial"/>
                <w:b/>
                <w:i w:val="0"/>
                <w:sz w:val="24"/>
                <w:szCs w:val="24"/>
                <w:lang w:val="az-Latn-AZ"/>
              </w:rPr>
              <w:t>12</w:t>
            </w:r>
          </w:p>
        </w:tc>
        <w:tc>
          <w:tcPr>
            <w:tcW w:w="3827" w:type="dxa"/>
            <w:shd w:val="clear" w:color="auto" w:fill="DEEAF6" w:themeFill="accent1" w:themeFillTint="33"/>
          </w:tcPr>
          <w:p w:rsidR="00303337" w:rsidRPr="007B3FF4" w:rsidRDefault="00303337" w:rsidP="00225842">
            <w:pPr>
              <w:pStyle w:val="OiaeaeiYiio2"/>
              <w:widowControl/>
              <w:spacing w:before="20" w:after="20"/>
              <w:jc w:val="left"/>
              <w:rPr>
                <w:rFonts w:ascii="Arial" w:hAnsi="Arial" w:cs="Arial"/>
                <w:i w:val="0"/>
                <w:iCs/>
                <w:sz w:val="24"/>
                <w:szCs w:val="24"/>
                <w:lang w:val="az-Latn-AZ"/>
              </w:rPr>
            </w:pPr>
          </w:p>
        </w:tc>
        <w:tc>
          <w:tcPr>
            <w:tcW w:w="4425" w:type="dxa"/>
            <w:shd w:val="clear" w:color="auto" w:fill="DEEAF6" w:themeFill="accent1" w:themeFillTint="33"/>
          </w:tcPr>
          <w:p w:rsidR="00303337" w:rsidRPr="004553F5" w:rsidRDefault="00303337" w:rsidP="00225842">
            <w:pPr>
              <w:rPr>
                <w:sz w:val="28"/>
                <w:szCs w:val="28"/>
                <w:lang w:val="az-Latn-AZ"/>
              </w:rPr>
            </w:pPr>
            <w:r w:rsidRPr="004553F5">
              <w:rPr>
                <w:sz w:val="28"/>
                <w:szCs w:val="28"/>
                <w:lang w:val="az-Latn-AZ"/>
              </w:rPr>
              <w:t>Dezinseksiya, nö</w:t>
            </w:r>
            <w:r w:rsidRPr="004553F5">
              <w:rPr>
                <w:rFonts w:cs="Times Roman AzCyr"/>
                <w:sz w:val="28"/>
                <w:szCs w:val="28"/>
                <w:lang w:val="az-Latn-AZ"/>
              </w:rPr>
              <w:t>vl</w:t>
            </w:r>
            <w:r w:rsidRPr="004553F5">
              <w:rPr>
                <w:sz w:val="28"/>
                <w:szCs w:val="28"/>
                <w:lang w:val="az-Latn-AZ"/>
              </w:rPr>
              <w:t>ə</w:t>
            </w:r>
            <w:r w:rsidRPr="004553F5">
              <w:rPr>
                <w:rFonts w:cs="Times Roman AzCyr"/>
                <w:sz w:val="28"/>
                <w:szCs w:val="28"/>
                <w:lang w:val="az-Latn-AZ"/>
              </w:rPr>
              <w:t>ri v</w:t>
            </w:r>
            <w:r w:rsidRPr="004553F5">
              <w:rPr>
                <w:sz w:val="28"/>
                <w:szCs w:val="28"/>
                <w:lang w:val="az-Latn-AZ"/>
              </w:rPr>
              <w:t>ə</w:t>
            </w:r>
            <w:r w:rsidRPr="004553F5">
              <w:rPr>
                <w:rFonts w:cs="Times Roman AzCyr"/>
                <w:sz w:val="28"/>
                <w:szCs w:val="28"/>
                <w:lang w:val="az-Latn-AZ"/>
              </w:rPr>
              <w:t xml:space="preserve"> </w:t>
            </w:r>
            <w:r w:rsidRPr="004553F5">
              <w:rPr>
                <w:sz w:val="28"/>
                <w:szCs w:val="28"/>
                <w:lang w:val="az-Latn-AZ"/>
              </w:rPr>
              <w:t>ü</w:t>
            </w:r>
            <w:r w:rsidRPr="004553F5">
              <w:rPr>
                <w:rFonts w:cs="Times Roman AzCyr"/>
                <w:sz w:val="28"/>
                <w:szCs w:val="28"/>
                <w:lang w:val="az-Latn-AZ"/>
              </w:rPr>
              <w:t>sullar</w:t>
            </w:r>
            <w:r w:rsidRPr="004553F5">
              <w:rPr>
                <w:sz w:val="28"/>
                <w:szCs w:val="28"/>
                <w:lang w:val="az-Latn-AZ"/>
              </w:rPr>
              <w:t>ı</w:t>
            </w:r>
            <w:r w:rsidRPr="004553F5">
              <w:rPr>
                <w:rFonts w:cs="Times Roman AzCyr"/>
                <w:sz w:val="28"/>
                <w:szCs w:val="28"/>
                <w:lang w:val="az-Latn-AZ"/>
              </w:rPr>
              <w:t>, insektisidl</w:t>
            </w:r>
            <w:r w:rsidRPr="004553F5">
              <w:rPr>
                <w:sz w:val="28"/>
                <w:szCs w:val="28"/>
                <w:lang w:val="az-Latn-AZ"/>
              </w:rPr>
              <w:t>ə</w:t>
            </w:r>
            <w:r w:rsidRPr="004553F5">
              <w:rPr>
                <w:rFonts w:cs="Times Roman AzCyr"/>
                <w:sz w:val="28"/>
                <w:szCs w:val="28"/>
                <w:lang w:val="az-Latn-AZ"/>
              </w:rPr>
              <w:t>rin x</w:t>
            </w:r>
            <w:r w:rsidRPr="004553F5">
              <w:rPr>
                <w:sz w:val="28"/>
                <w:szCs w:val="28"/>
                <w:lang w:val="az-Latn-AZ"/>
              </w:rPr>
              <w:t>ü</w:t>
            </w:r>
            <w:r w:rsidRPr="004553F5">
              <w:rPr>
                <w:rFonts w:cs="Times Roman AzCyr"/>
                <w:sz w:val="28"/>
                <w:szCs w:val="28"/>
                <w:lang w:val="az-Latn-AZ"/>
              </w:rPr>
              <w:t>susiyy</w:t>
            </w:r>
            <w:r w:rsidRPr="004553F5">
              <w:rPr>
                <w:sz w:val="28"/>
                <w:szCs w:val="28"/>
                <w:lang w:val="az-Latn-AZ"/>
              </w:rPr>
              <w:t>ə</w:t>
            </w:r>
            <w:r w:rsidRPr="004553F5">
              <w:rPr>
                <w:rFonts w:cs="Times Roman AzCyr"/>
                <w:sz w:val="28"/>
                <w:szCs w:val="28"/>
                <w:lang w:val="az-Latn-AZ"/>
              </w:rPr>
              <w:t>tl</w:t>
            </w:r>
            <w:r w:rsidRPr="004553F5">
              <w:rPr>
                <w:sz w:val="28"/>
                <w:szCs w:val="28"/>
                <w:lang w:val="az-Latn-AZ"/>
              </w:rPr>
              <w:t>ə</w:t>
            </w:r>
            <w:r w:rsidRPr="004553F5">
              <w:rPr>
                <w:rFonts w:cs="Times Roman AzCyr"/>
                <w:sz w:val="28"/>
                <w:szCs w:val="28"/>
                <w:lang w:val="az-Latn-AZ"/>
              </w:rPr>
              <w:t>ri. Bu</w:t>
            </w:r>
            <w:r w:rsidRPr="004553F5">
              <w:rPr>
                <w:sz w:val="28"/>
                <w:szCs w:val="28"/>
                <w:lang w:val="az-Latn-AZ"/>
              </w:rPr>
              <w:t>ğ</w:t>
            </w:r>
            <w:r w:rsidRPr="004553F5">
              <w:rPr>
                <w:rFonts w:cs="Times Roman AzCyr"/>
                <w:sz w:val="28"/>
                <w:szCs w:val="28"/>
                <w:lang w:val="az-Latn-AZ"/>
              </w:rPr>
              <w:t>umayaql</w:t>
            </w:r>
            <w:r w:rsidRPr="004553F5">
              <w:rPr>
                <w:sz w:val="28"/>
                <w:szCs w:val="28"/>
                <w:lang w:val="az-Latn-AZ"/>
              </w:rPr>
              <w:t>ı</w:t>
            </w:r>
            <w:r w:rsidRPr="004553F5">
              <w:rPr>
                <w:rFonts w:cs="Times Roman AzCyr"/>
                <w:sz w:val="28"/>
                <w:szCs w:val="28"/>
                <w:lang w:val="az-Latn-AZ"/>
              </w:rPr>
              <w:t>lar</w:t>
            </w:r>
            <w:r w:rsidRPr="004553F5">
              <w:rPr>
                <w:sz w:val="28"/>
                <w:szCs w:val="28"/>
                <w:lang w:val="az-Latn-AZ"/>
              </w:rPr>
              <w:t>ı</w:t>
            </w:r>
            <w:r w:rsidRPr="004553F5">
              <w:rPr>
                <w:rFonts w:cs="Times Roman AzCyr"/>
                <w:sz w:val="28"/>
                <w:szCs w:val="28"/>
                <w:lang w:val="az-Latn-AZ"/>
              </w:rPr>
              <w:t>n m</w:t>
            </w:r>
            <w:r w:rsidRPr="004553F5">
              <w:rPr>
                <w:sz w:val="28"/>
                <w:szCs w:val="28"/>
                <w:lang w:val="az-Latn-AZ"/>
              </w:rPr>
              <w:t>ü</w:t>
            </w:r>
            <w:r w:rsidRPr="004553F5">
              <w:rPr>
                <w:rFonts w:cs="Times Roman AzCyr"/>
                <w:sz w:val="28"/>
                <w:szCs w:val="28"/>
                <w:lang w:val="az-Latn-AZ"/>
              </w:rPr>
              <w:t>xt</w:t>
            </w:r>
            <w:r w:rsidRPr="004553F5">
              <w:rPr>
                <w:sz w:val="28"/>
                <w:szCs w:val="28"/>
                <w:lang w:val="az-Latn-AZ"/>
              </w:rPr>
              <w:t>ə</w:t>
            </w:r>
            <w:r w:rsidRPr="004553F5">
              <w:rPr>
                <w:rFonts w:cs="Times Roman AzCyr"/>
                <w:sz w:val="28"/>
                <w:szCs w:val="28"/>
                <w:lang w:val="az-Latn-AZ"/>
              </w:rPr>
              <w:t>li</w:t>
            </w:r>
            <w:r w:rsidRPr="004553F5">
              <w:rPr>
                <w:sz w:val="28"/>
                <w:szCs w:val="28"/>
                <w:lang w:val="az-Latn-AZ"/>
              </w:rPr>
              <w:t>f nö</w:t>
            </w:r>
            <w:r w:rsidRPr="004553F5">
              <w:rPr>
                <w:rFonts w:cs="Times Roman AzCyr"/>
                <w:sz w:val="28"/>
                <w:szCs w:val="28"/>
                <w:lang w:val="az-Latn-AZ"/>
              </w:rPr>
              <w:t>vl</w:t>
            </w:r>
            <w:r w:rsidRPr="004553F5">
              <w:rPr>
                <w:sz w:val="28"/>
                <w:szCs w:val="28"/>
                <w:lang w:val="az-Latn-AZ"/>
              </w:rPr>
              <w:t>ə</w:t>
            </w:r>
            <w:r w:rsidRPr="004553F5">
              <w:rPr>
                <w:rFonts w:cs="Times Roman AzCyr"/>
                <w:sz w:val="28"/>
                <w:szCs w:val="28"/>
                <w:lang w:val="az-Latn-AZ"/>
              </w:rPr>
              <w:t>ri (g</w:t>
            </w:r>
            <w:r w:rsidRPr="004553F5">
              <w:rPr>
                <w:sz w:val="28"/>
                <w:szCs w:val="28"/>
                <w:lang w:val="az-Latn-AZ"/>
              </w:rPr>
              <w:t>ə</w:t>
            </w:r>
            <w:r w:rsidRPr="004553F5">
              <w:rPr>
                <w:rFonts w:cs="Times Roman AzCyr"/>
                <w:sz w:val="28"/>
                <w:szCs w:val="28"/>
                <w:lang w:val="az-Latn-AZ"/>
              </w:rPr>
              <w:t>n</w:t>
            </w:r>
            <w:r w:rsidRPr="004553F5">
              <w:rPr>
                <w:sz w:val="28"/>
                <w:szCs w:val="28"/>
                <w:lang w:val="az-Latn-AZ"/>
              </w:rPr>
              <w:t>ə</w:t>
            </w:r>
            <w:r w:rsidRPr="004553F5">
              <w:rPr>
                <w:rFonts w:cs="Times Roman AzCyr"/>
                <w:sz w:val="28"/>
                <w:szCs w:val="28"/>
                <w:lang w:val="az-Latn-AZ"/>
              </w:rPr>
              <w:t>l</w:t>
            </w:r>
            <w:r w:rsidRPr="004553F5">
              <w:rPr>
                <w:sz w:val="28"/>
                <w:szCs w:val="28"/>
                <w:lang w:val="az-Latn-AZ"/>
              </w:rPr>
              <w:t>ə</w:t>
            </w:r>
            <w:r w:rsidRPr="004553F5">
              <w:rPr>
                <w:rFonts w:cs="Times Roman AzCyr"/>
                <w:sz w:val="28"/>
                <w:szCs w:val="28"/>
                <w:lang w:val="az-Latn-AZ"/>
              </w:rPr>
              <w:t>r, a</w:t>
            </w:r>
            <w:r w:rsidRPr="004553F5">
              <w:rPr>
                <w:sz w:val="28"/>
                <w:szCs w:val="28"/>
                <w:lang w:val="az-Latn-AZ"/>
              </w:rPr>
              <w:t>ğ</w:t>
            </w:r>
            <w:r w:rsidRPr="004553F5">
              <w:rPr>
                <w:rFonts w:cs="Times Roman AzCyr"/>
                <w:sz w:val="28"/>
                <w:szCs w:val="28"/>
                <w:lang w:val="az-Latn-AZ"/>
              </w:rPr>
              <w:t>caqanadlar, bitl</w:t>
            </w:r>
            <w:r w:rsidRPr="004553F5">
              <w:rPr>
                <w:sz w:val="28"/>
                <w:szCs w:val="28"/>
                <w:lang w:val="az-Latn-AZ"/>
              </w:rPr>
              <w:t>ə</w:t>
            </w:r>
            <w:r w:rsidRPr="004553F5">
              <w:rPr>
                <w:rFonts w:cs="Times Roman AzCyr"/>
                <w:sz w:val="28"/>
                <w:szCs w:val="28"/>
                <w:lang w:val="az-Latn-AZ"/>
              </w:rPr>
              <w:t>r) il</w:t>
            </w:r>
            <w:r w:rsidRPr="004553F5">
              <w:rPr>
                <w:sz w:val="28"/>
                <w:szCs w:val="28"/>
                <w:lang w:val="az-Latn-AZ"/>
              </w:rPr>
              <w:t>ə</w:t>
            </w:r>
            <w:r w:rsidRPr="004553F5">
              <w:rPr>
                <w:rFonts w:cs="Times Roman AzCyr"/>
                <w:sz w:val="28"/>
                <w:szCs w:val="28"/>
                <w:lang w:val="az-Latn-AZ"/>
              </w:rPr>
              <w:t xml:space="preserve"> m</w:t>
            </w:r>
            <w:r w:rsidRPr="004553F5">
              <w:rPr>
                <w:sz w:val="28"/>
                <w:szCs w:val="28"/>
                <w:lang w:val="az-Latn-AZ"/>
              </w:rPr>
              <w:t>ü</w:t>
            </w:r>
            <w:r w:rsidRPr="004553F5">
              <w:rPr>
                <w:rFonts w:cs="Times Roman AzCyr"/>
                <w:sz w:val="28"/>
                <w:szCs w:val="28"/>
                <w:lang w:val="az-Latn-AZ"/>
              </w:rPr>
              <w:t>bariz</w:t>
            </w:r>
            <w:r w:rsidRPr="004553F5">
              <w:rPr>
                <w:sz w:val="28"/>
                <w:szCs w:val="28"/>
                <w:lang w:val="az-Latn-AZ"/>
              </w:rPr>
              <w:t>ə</w:t>
            </w:r>
            <w:r w:rsidRPr="004553F5">
              <w:rPr>
                <w:rFonts w:cs="Times Roman AzCyr"/>
                <w:sz w:val="28"/>
                <w:szCs w:val="28"/>
                <w:lang w:val="az-Latn-AZ"/>
              </w:rPr>
              <w:t>.</w:t>
            </w:r>
          </w:p>
        </w:tc>
      </w:tr>
      <w:tr w:rsidR="00303337" w:rsidRPr="00E05E97" w:rsidTr="00E93361">
        <w:trPr>
          <w:trHeight w:val="447"/>
        </w:trPr>
        <w:tc>
          <w:tcPr>
            <w:tcW w:w="1951" w:type="dxa"/>
            <w:shd w:val="clear" w:color="auto" w:fill="DEEAF6" w:themeFill="accent1" w:themeFillTint="33"/>
          </w:tcPr>
          <w:p w:rsidR="00303337" w:rsidRPr="00797363" w:rsidRDefault="00303337" w:rsidP="00225842">
            <w:pPr>
              <w:pStyle w:val="OiaeaeiYiio2"/>
              <w:widowControl/>
              <w:spacing w:before="20" w:after="20"/>
              <w:rPr>
                <w:rFonts w:ascii="Arial" w:hAnsi="Arial" w:cs="Arial"/>
                <w:b/>
                <w:i w:val="0"/>
                <w:sz w:val="24"/>
                <w:szCs w:val="24"/>
                <w:lang w:val="az-Latn-AZ"/>
              </w:rPr>
            </w:pPr>
            <w:r>
              <w:rPr>
                <w:rFonts w:ascii="Arial" w:hAnsi="Arial" w:cs="Arial"/>
                <w:b/>
                <w:i w:val="0"/>
                <w:sz w:val="24"/>
                <w:szCs w:val="24"/>
                <w:lang w:val="az-Latn-AZ"/>
              </w:rPr>
              <w:t>13</w:t>
            </w:r>
          </w:p>
        </w:tc>
        <w:tc>
          <w:tcPr>
            <w:tcW w:w="3827" w:type="dxa"/>
            <w:shd w:val="clear" w:color="auto" w:fill="DEEAF6" w:themeFill="accent1" w:themeFillTint="33"/>
          </w:tcPr>
          <w:p w:rsidR="00303337" w:rsidRPr="007B3FF4" w:rsidRDefault="00303337" w:rsidP="00225842">
            <w:pPr>
              <w:pStyle w:val="OiaeaeiYiio2"/>
              <w:widowControl/>
              <w:spacing w:before="20" w:after="20"/>
              <w:jc w:val="left"/>
              <w:rPr>
                <w:rFonts w:ascii="Arial" w:hAnsi="Arial" w:cs="Arial"/>
                <w:i w:val="0"/>
                <w:iCs/>
                <w:sz w:val="24"/>
                <w:szCs w:val="24"/>
                <w:lang w:val="az-Latn-AZ"/>
              </w:rPr>
            </w:pPr>
          </w:p>
        </w:tc>
        <w:tc>
          <w:tcPr>
            <w:tcW w:w="4425" w:type="dxa"/>
            <w:shd w:val="clear" w:color="auto" w:fill="DEEAF6" w:themeFill="accent1" w:themeFillTint="33"/>
          </w:tcPr>
          <w:p w:rsidR="00303337" w:rsidRPr="004553F5" w:rsidRDefault="00303337" w:rsidP="00225842">
            <w:pPr>
              <w:rPr>
                <w:sz w:val="28"/>
                <w:szCs w:val="28"/>
                <w:lang w:val="az-Latn-AZ"/>
              </w:rPr>
            </w:pPr>
            <w:r w:rsidRPr="004553F5">
              <w:rPr>
                <w:rFonts w:cs="Times Roman AzCyr"/>
                <w:sz w:val="28"/>
                <w:szCs w:val="28"/>
                <w:lang w:val="az-Latn-AZ"/>
              </w:rPr>
              <w:t>Dezinfeksiya v</w:t>
            </w:r>
            <w:r w:rsidRPr="004553F5">
              <w:rPr>
                <w:sz w:val="28"/>
                <w:szCs w:val="28"/>
                <w:lang w:val="az-Latn-AZ"/>
              </w:rPr>
              <w:t>ə</w:t>
            </w:r>
            <w:r w:rsidRPr="004553F5">
              <w:rPr>
                <w:rFonts w:cs="Times Roman AzCyr"/>
                <w:sz w:val="28"/>
                <w:szCs w:val="28"/>
                <w:lang w:val="az-Latn-AZ"/>
              </w:rPr>
              <w:t xml:space="preserve"> dezinseksiya  t</w:t>
            </w:r>
            <w:r w:rsidRPr="004553F5">
              <w:rPr>
                <w:sz w:val="28"/>
                <w:szCs w:val="28"/>
                <w:lang w:val="az-Latn-AZ"/>
              </w:rPr>
              <w:t>ə</w:t>
            </w:r>
            <w:r w:rsidRPr="004553F5">
              <w:rPr>
                <w:rFonts w:cs="Times Roman AzCyr"/>
                <w:sz w:val="28"/>
                <w:szCs w:val="28"/>
                <w:lang w:val="az-Latn-AZ"/>
              </w:rPr>
              <w:t>dbirl</w:t>
            </w:r>
            <w:r w:rsidRPr="004553F5">
              <w:rPr>
                <w:sz w:val="28"/>
                <w:szCs w:val="28"/>
                <w:lang w:val="az-Latn-AZ"/>
              </w:rPr>
              <w:t>ə</w:t>
            </w:r>
            <w:r w:rsidRPr="004553F5">
              <w:rPr>
                <w:rFonts w:cs="Times Roman AzCyr"/>
                <w:sz w:val="28"/>
                <w:szCs w:val="28"/>
                <w:lang w:val="az-Latn-AZ"/>
              </w:rPr>
              <w:t>rini yerin</w:t>
            </w:r>
            <w:r w:rsidRPr="004553F5">
              <w:rPr>
                <w:sz w:val="28"/>
                <w:szCs w:val="28"/>
                <w:lang w:val="az-Latn-AZ"/>
              </w:rPr>
              <w:t>ə</w:t>
            </w:r>
            <w:r w:rsidRPr="004553F5">
              <w:rPr>
                <w:rFonts w:cs="Times Roman AzCyr"/>
                <w:sz w:val="28"/>
                <w:szCs w:val="28"/>
                <w:lang w:val="az-Latn-AZ"/>
              </w:rPr>
              <w:t xml:space="preserve"> yetirdikd</w:t>
            </w:r>
            <w:r w:rsidRPr="004553F5">
              <w:rPr>
                <w:sz w:val="28"/>
                <w:szCs w:val="28"/>
                <w:lang w:val="az-Latn-AZ"/>
              </w:rPr>
              <w:t>ə</w:t>
            </w:r>
            <w:r w:rsidRPr="004553F5">
              <w:rPr>
                <w:rFonts w:cs="Times Roman AzCyr"/>
                <w:sz w:val="28"/>
                <w:szCs w:val="28"/>
                <w:lang w:val="az-Latn-AZ"/>
              </w:rPr>
              <w:t xml:space="preserve"> z</w:t>
            </w:r>
            <w:r w:rsidRPr="004553F5">
              <w:rPr>
                <w:sz w:val="28"/>
                <w:szCs w:val="28"/>
                <w:lang w:val="az-Latn-AZ"/>
              </w:rPr>
              <w:t>ə</w:t>
            </w:r>
            <w:r w:rsidRPr="004553F5">
              <w:rPr>
                <w:rFonts w:cs="Times Roman AzCyr"/>
                <w:sz w:val="28"/>
                <w:szCs w:val="28"/>
                <w:lang w:val="az-Latn-AZ"/>
              </w:rPr>
              <w:t>h</w:t>
            </w:r>
            <w:r w:rsidRPr="004553F5">
              <w:rPr>
                <w:sz w:val="28"/>
                <w:szCs w:val="28"/>
                <w:lang w:val="az-Latn-AZ"/>
              </w:rPr>
              <w:t>ə</w:t>
            </w:r>
            <w:r w:rsidRPr="004553F5">
              <w:rPr>
                <w:rFonts w:cs="Times Roman AzCyr"/>
                <w:sz w:val="28"/>
                <w:szCs w:val="28"/>
                <w:lang w:val="az-Latn-AZ"/>
              </w:rPr>
              <w:t>rl</w:t>
            </w:r>
            <w:r w:rsidRPr="004553F5">
              <w:rPr>
                <w:sz w:val="28"/>
                <w:szCs w:val="28"/>
                <w:lang w:val="az-Latn-AZ"/>
              </w:rPr>
              <w:t>ə</w:t>
            </w:r>
            <w:r w:rsidRPr="004553F5">
              <w:rPr>
                <w:rFonts w:cs="Times Roman AzCyr"/>
                <w:sz w:val="28"/>
                <w:szCs w:val="28"/>
                <w:lang w:val="az-Latn-AZ"/>
              </w:rPr>
              <w:t>nm</w:t>
            </w:r>
            <w:r w:rsidRPr="004553F5">
              <w:rPr>
                <w:sz w:val="28"/>
                <w:szCs w:val="28"/>
                <w:lang w:val="az-Latn-AZ"/>
              </w:rPr>
              <w:t>ə</w:t>
            </w:r>
            <w:r w:rsidRPr="004553F5">
              <w:rPr>
                <w:rFonts w:cs="Times Roman AzCyr"/>
                <w:sz w:val="28"/>
                <w:szCs w:val="28"/>
                <w:lang w:val="az-Latn-AZ"/>
              </w:rPr>
              <w:t>l</w:t>
            </w:r>
            <w:r w:rsidRPr="004553F5">
              <w:rPr>
                <w:sz w:val="28"/>
                <w:szCs w:val="28"/>
                <w:lang w:val="az-Latn-AZ"/>
              </w:rPr>
              <w:t>ə</w:t>
            </w:r>
            <w:r w:rsidRPr="004553F5">
              <w:rPr>
                <w:rFonts w:cs="Times Roman AzCyr"/>
                <w:sz w:val="28"/>
                <w:szCs w:val="28"/>
                <w:lang w:val="az-Latn-AZ"/>
              </w:rPr>
              <w:t>r zaman</w:t>
            </w:r>
            <w:r w:rsidRPr="004553F5">
              <w:rPr>
                <w:sz w:val="28"/>
                <w:szCs w:val="28"/>
                <w:lang w:val="az-Latn-AZ"/>
              </w:rPr>
              <w:t>ı</w:t>
            </w:r>
            <w:r w:rsidRPr="004553F5">
              <w:rPr>
                <w:rFonts w:cs="Times Roman AzCyr"/>
                <w:sz w:val="28"/>
                <w:szCs w:val="28"/>
                <w:lang w:val="az-Latn-AZ"/>
              </w:rPr>
              <w:t xml:space="preserve"> ilk yard</w:t>
            </w:r>
            <w:r w:rsidRPr="004553F5">
              <w:rPr>
                <w:sz w:val="28"/>
                <w:szCs w:val="28"/>
                <w:lang w:val="az-Latn-AZ"/>
              </w:rPr>
              <w:t>ı</w:t>
            </w:r>
            <w:r w:rsidRPr="004553F5">
              <w:rPr>
                <w:rFonts w:cs="Times Roman AzCyr"/>
                <w:sz w:val="28"/>
                <w:szCs w:val="28"/>
                <w:lang w:val="az-Latn-AZ"/>
              </w:rPr>
              <w:t>m.</w:t>
            </w:r>
          </w:p>
        </w:tc>
      </w:tr>
      <w:tr w:rsidR="00303337" w:rsidRPr="00F70F6C" w:rsidTr="00E93361">
        <w:trPr>
          <w:trHeight w:val="447"/>
        </w:trPr>
        <w:tc>
          <w:tcPr>
            <w:tcW w:w="1951" w:type="dxa"/>
            <w:shd w:val="clear" w:color="auto" w:fill="DEEAF6" w:themeFill="accent1" w:themeFillTint="33"/>
          </w:tcPr>
          <w:p w:rsidR="00303337" w:rsidRDefault="00303337" w:rsidP="00225842">
            <w:pPr>
              <w:pStyle w:val="OiaeaeiYiio2"/>
              <w:widowControl/>
              <w:spacing w:before="20" w:after="20"/>
              <w:rPr>
                <w:rFonts w:ascii="Arial" w:hAnsi="Arial" w:cs="Arial"/>
                <w:b/>
                <w:i w:val="0"/>
                <w:sz w:val="24"/>
                <w:szCs w:val="24"/>
                <w:lang w:val="az-Latn-AZ"/>
              </w:rPr>
            </w:pPr>
            <w:r>
              <w:rPr>
                <w:rFonts w:ascii="Arial" w:hAnsi="Arial" w:cs="Arial"/>
                <w:b/>
                <w:i w:val="0"/>
                <w:sz w:val="24"/>
                <w:szCs w:val="24"/>
                <w:lang w:val="az-Latn-AZ"/>
              </w:rPr>
              <w:t>14</w:t>
            </w:r>
          </w:p>
        </w:tc>
        <w:tc>
          <w:tcPr>
            <w:tcW w:w="3827" w:type="dxa"/>
            <w:shd w:val="clear" w:color="auto" w:fill="DEEAF6" w:themeFill="accent1" w:themeFillTint="33"/>
          </w:tcPr>
          <w:p w:rsidR="00303337" w:rsidRPr="007B3FF4" w:rsidRDefault="00303337" w:rsidP="00225842">
            <w:pPr>
              <w:pStyle w:val="OiaeaeiYiio2"/>
              <w:widowControl/>
              <w:spacing w:before="20" w:after="20"/>
              <w:jc w:val="left"/>
              <w:rPr>
                <w:rFonts w:ascii="Arial" w:hAnsi="Arial" w:cs="Arial"/>
                <w:i w:val="0"/>
                <w:iCs/>
                <w:sz w:val="24"/>
                <w:szCs w:val="24"/>
                <w:lang w:val="az-Latn-AZ"/>
              </w:rPr>
            </w:pPr>
          </w:p>
        </w:tc>
        <w:tc>
          <w:tcPr>
            <w:tcW w:w="4425" w:type="dxa"/>
            <w:shd w:val="clear" w:color="auto" w:fill="DEEAF6" w:themeFill="accent1" w:themeFillTint="33"/>
          </w:tcPr>
          <w:p w:rsidR="00303337" w:rsidRPr="004553F5" w:rsidRDefault="00303337" w:rsidP="00225842">
            <w:pPr>
              <w:rPr>
                <w:sz w:val="28"/>
                <w:szCs w:val="28"/>
                <w:lang w:val="az-Latn-AZ"/>
              </w:rPr>
            </w:pPr>
            <w:r w:rsidRPr="004553F5">
              <w:rPr>
                <w:sz w:val="28"/>
                <w:szCs w:val="28"/>
                <w:lang w:val="az-Latn-AZ"/>
              </w:rPr>
              <w:t>Kamera dezinfeksiyası</w:t>
            </w:r>
            <w:r w:rsidRPr="004553F5">
              <w:rPr>
                <w:rFonts w:cs="Times Roman AzCyr"/>
                <w:sz w:val="28"/>
                <w:szCs w:val="28"/>
                <w:lang w:val="az-Latn-AZ"/>
              </w:rPr>
              <w:t>.  Ki</w:t>
            </w:r>
            <w:r w:rsidRPr="004553F5">
              <w:rPr>
                <w:sz w:val="28"/>
                <w:szCs w:val="28"/>
                <w:lang w:val="az-Latn-AZ"/>
              </w:rPr>
              <w:t>ç</w:t>
            </w:r>
            <w:r w:rsidRPr="004553F5">
              <w:rPr>
                <w:rFonts w:cs="Times Roman AzCyr"/>
                <w:sz w:val="28"/>
                <w:szCs w:val="28"/>
                <w:lang w:val="az-Latn-AZ"/>
              </w:rPr>
              <w:t xml:space="preserve">ik dezinfeksiyaedici aparatlar.              </w:t>
            </w:r>
          </w:p>
        </w:tc>
      </w:tr>
      <w:tr w:rsidR="00303337" w:rsidRPr="00E05E97" w:rsidTr="00E93361">
        <w:trPr>
          <w:trHeight w:val="447"/>
        </w:trPr>
        <w:tc>
          <w:tcPr>
            <w:tcW w:w="1951" w:type="dxa"/>
            <w:shd w:val="clear" w:color="auto" w:fill="DEEAF6" w:themeFill="accent1" w:themeFillTint="33"/>
          </w:tcPr>
          <w:p w:rsidR="00303337" w:rsidRDefault="00303337" w:rsidP="00225842">
            <w:pPr>
              <w:pStyle w:val="OiaeaeiYiio2"/>
              <w:widowControl/>
              <w:spacing w:before="20" w:after="20"/>
              <w:rPr>
                <w:rFonts w:ascii="Arial" w:hAnsi="Arial" w:cs="Arial"/>
                <w:b/>
                <w:i w:val="0"/>
                <w:sz w:val="24"/>
                <w:szCs w:val="24"/>
                <w:lang w:val="az-Latn-AZ"/>
              </w:rPr>
            </w:pPr>
            <w:r>
              <w:rPr>
                <w:rFonts w:ascii="Arial" w:hAnsi="Arial" w:cs="Arial"/>
                <w:b/>
                <w:i w:val="0"/>
                <w:sz w:val="24"/>
                <w:szCs w:val="24"/>
                <w:lang w:val="az-Latn-AZ"/>
              </w:rPr>
              <w:t>15</w:t>
            </w:r>
          </w:p>
        </w:tc>
        <w:tc>
          <w:tcPr>
            <w:tcW w:w="3827" w:type="dxa"/>
            <w:shd w:val="clear" w:color="auto" w:fill="DEEAF6" w:themeFill="accent1" w:themeFillTint="33"/>
          </w:tcPr>
          <w:p w:rsidR="00303337" w:rsidRPr="007B3FF4" w:rsidRDefault="00303337" w:rsidP="00225842">
            <w:pPr>
              <w:pStyle w:val="OiaeaeiYiio2"/>
              <w:widowControl/>
              <w:spacing w:before="20" w:after="20"/>
              <w:jc w:val="left"/>
              <w:rPr>
                <w:rFonts w:ascii="Arial" w:hAnsi="Arial" w:cs="Arial"/>
                <w:i w:val="0"/>
                <w:iCs/>
                <w:sz w:val="24"/>
                <w:szCs w:val="24"/>
                <w:lang w:val="az-Latn-AZ"/>
              </w:rPr>
            </w:pPr>
          </w:p>
        </w:tc>
        <w:tc>
          <w:tcPr>
            <w:tcW w:w="4425" w:type="dxa"/>
            <w:shd w:val="clear" w:color="auto" w:fill="DEEAF6" w:themeFill="accent1" w:themeFillTint="33"/>
          </w:tcPr>
          <w:p w:rsidR="00303337" w:rsidRPr="004553F5" w:rsidRDefault="00303337" w:rsidP="00225842">
            <w:pPr>
              <w:rPr>
                <w:sz w:val="28"/>
                <w:szCs w:val="28"/>
                <w:lang w:val="az-Latn-AZ"/>
              </w:rPr>
            </w:pPr>
            <w:r w:rsidRPr="004553F5">
              <w:rPr>
                <w:rFonts w:cs="Times Roman AzCyr"/>
                <w:sz w:val="28"/>
                <w:szCs w:val="28"/>
                <w:lang w:val="az-Latn-AZ"/>
              </w:rPr>
              <w:t>Deratizasiya, n</w:t>
            </w:r>
            <w:r w:rsidRPr="004553F5">
              <w:rPr>
                <w:sz w:val="28"/>
                <w:szCs w:val="28"/>
                <w:lang w:val="az-Latn-AZ"/>
              </w:rPr>
              <w:t>ö</w:t>
            </w:r>
            <w:r w:rsidRPr="004553F5">
              <w:rPr>
                <w:rFonts w:cs="Times Roman AzCyr"/>
                <w:sz w:val="28"/>
                <w:szCs w:val="28"/>
                <w:lang w:val="az-Latn-AZ"/>
              </w:rPr>
              <w:t>vl</w:t>
            </w:r>
            <w:r w:rsidRPr="004553F5">
              <w:rPr>
                <w:sz w:val="28"/>
                <w:szCs w:val="28"/>
                <w:lang w:val="az-Latn-AZ"/>
              </w:rPr>
              <w:t>ə</w:t>
            </w:r>
            <w:r w:rsidRPr="004553F5">
              <w:rPr>
                <w:rFonts w:cs="Times Roman AzCyr"/>
                <w:sz w:val="28"/>
                <w:szCs w:val="28"/>
                <w:lang w:val="az-Latn-AZ"/>
              </w:rPr>
              <w:t>ri, metodlar</w:t>
            </w:r>
            <w:r w:rsidRPr="004553F5">
              <w:rPr>
                <w:sz w:val="28"/>
                <w:szCs w:val="28"/>
                <w:lang w:val="az-Latn-AZ"/>
              </w:rPr>
              <w:t>ı</w:t>
            </w:r>
            <w:r w:rsidRPr="004553F5">
              <w:rPr>
                <w:rFonts w:cs="Times Roman AzCyr"/>
                <w:sz w:val="28"/>
                <w:szCs w:val="28"/>
                <w:lang w:val="az-Latn-AZ"/>
              </w:rPr>
              <w:t>. M</w:t>
            </w:r>
            <w:r w:rsidRPr="004553F5">
              <w:rPr>
                <w:sz w:val="28"/>
                <w:szCs w:val="28"/>
                <w:lang w:val="az-Latn-AZ"/>
              </w:rPr>
              <w:t>ü</w:t>
            </w:r>
            <w:r w:rsidRPr="004553F5">
              <w:rPr>
                <w:rFonts w:cs="Times Roman AzCyr"/>
                <w:sz w:val="28"/>
                <w:szCs w:val="28"/>
                <w:lang w:val="az-Latn-AZ"/>
              </w:rPr>
              <w:t>xt</w:t>
            </w:r>
            <w:r w:rsidRPr="004553F5">
              <w:rPr>
                <w:sz w:val="28"/>
                <w:szCs w:val="28"/>
                <w:lang w:val="az-Latn-AZ"/>
              </w:rPr>
              <w:t>ə</w:t>
            </w:r>
            <w:r w:rsidRPr="004553F5">
              <w:rPr>
                <w:rFonts w:cs="Times Roman AzCyr"/>
                <w:sz w:val="28"/>
                <w:szCs w:val="28"/>
                <w:lang w:val="az-Latn-AZ"/>
              </w:rPr>
              <w:t>lif obyektl</w:t>
            </w:r>
            <w:r w:rsidRPr="004553F5">
              <w:rPr>
                <w:sz w:val="28"/>
                <w:szCs w:val="28"/>
                <w:lang w:val="az-Latn-AZ"/>
              </w:rPr>
              <w:t>ə</w:t>
            </w:r>
            <w:r w:rsidRPr="004553F5">
              <w:rPr>
                <w:rFonts w:cs="Times Roman AzCyr"/>
                <w:sz w:val="28"/>
                <w:szCs w:val="28"/>
                <w:lang w:val="az-Latn-AZ"/>
              </w:rPr>
              <w:t>rd</w:t>
            </w:r>
            <w:r w:rsidRPr="004553F5">
              <w:rPr>
                <w:sz w:val="28"/>
                <w:szCs w:val="28"/>
                <w:lang w:val="az-Latn-AZ"/>
              </w:rPr>
              <w:t>ə</w:t>
            </w:r>
            <w:r w:rsidRPr="004553F5">
              <w:rPr>
                <w:rFonts w:cs="Times Roman AzCyr"/>
                <w:sz w:val="28"/>
                <w:szCs w:val="28"/>
                <w:lang w:val="az-Latn-AZ"/>
              </w:rPr>
              <w:t xml:space="preserve"> g</w:t>
            </w:r>
            <w:r w:rsidRPr="004553F5">
              <w:rPr>
                <w:sz w:val="28"/>
                <w:szCs w:val="28"/>
                <w:lang w:val="az-Latn-AZ"/>
              </w:rPr>
              <w:t>ə</w:t>
            </w:r>
            <w:r w:rsidRPr="004553F5">
              <w:rPr>
                <w:rFonts w:cs="Times Roman AzCyr"/>
                <w:sz w:val="28"/>
                <w:szCs w:val="28"/>
                <w:lang w:val="az-Latn-AZ"/>
              </w:rPr>
              <w:t>miricil</w:t>
            </w:r>
            <w:r w:rsidRPr="004553F5">
              <w:rPr>
                <w:sz w:val="28"/>
                <w:szCs w:val="28"/>
                <w:lang w:val="az-Latn-AZ"/>
              </w:rPr>
              <w:t>ə</w:t>
            </w:r>
            <w:r w:rsidRPr="004553F5">
              <w:rPr>
                <w:rFonts w:cs="Times Roman AzCyr"/>
                <w:sz w:val="28"/>
                <w:szCs w:val="28"/>
                <w:lang w:val="az-Latn-AZ"/>
              </w:rPr>
              <w:t>rl</w:t>
            </w:r>
            <w:r w:rsidRPr="004553F5">
              <w:rPr>
                <w:sz w:val="28"/>
                <w:szCs w:val="28"/>
                <w:lang w:val="az-Latn-AZ"/>
              </w:rPr>
              <w:t>ə</w:t>
            </w:r>
            <w:r w:rsidRPr="004553F5">
              <w:rPr>
                <w:rFonts w:cs="Times Roman AzCyr"/>
                <w:sz w:val="28"/>
                <w:szCs w:val="28"/>
                <w:lang w:val="az-Latn-AZ"/>
              </w:rPr>
              <w:t xml:space="preserve">  m</w:t>
            </w:r>
            <w:r w:rsidRPr="004553F5">
              <w:rPr>
                <w:sz w:val="28"/>
                <w:szCs w:val="28"/>
                <w:lang w:val="az-Latn-AZ"/>
              </w:rPr>
              <w:t>ü</w:t>
            </w:r>
            <w:r w:rsidRPr="004553F5">
              <w:rPr>
                <w:rFonts w:cs="Times Roman AzCyr"/>
                <w:sz w:val="28"/>
                <w:szCs w:val="28"/>
                <w:lang w:val="az-Latn-AZ"/>
              </w:rPr>
              <w:t>bariz</w:t>
            </w:r>
            <w:r w:rsidRPr="004553F5">
              <w:rPr>
                <w:sz w:val="28"/>
                <w:szCs w:val="28"/>
                <w:lang w:val="az-Latn-AZ"/>
              </w:rPr>
              <w:t>ə</w:t>
            </w:r>
            <w:r w:rsidRPr="004553F5">
              <w:rPr>
                <w:rFonts w:cs="Times Roman AzCyr"/>
                <w:sz w:val="28"/>
                <w:szCs w:val="28"/>
                <w:lang w:val="az-Latn-AZ"/>
              </w:rPr>
              <w:t xml:space="preserve">.     </w:t>
            </w:r>
          </w:p>
        </w:tc>
      </w:tr>
    </w:tbl>
    <w:p w:rsidR="00CA22A0" w:rsidRDefault="00CA22A0" w:rsidP="00F025EA">
      <w:pPr>
        <w:shd w:val="clear" w:color="auto" w:fill="FFFFFF"/>
        <w:spacing w:after="0" w:line="336" w:lineRule="atLeast"/>
        <w:rPr>
          <w:rFonts w:ascii="Arial" w:eastAsia="Times New Roman" w:hAnsi="Arial" w:cs="Arial"/>
          <w:b/>
          <w:bCs/>
          <w:color w:val="604B66"/>
          <w:sz w:val="24"/>
          <w:szCs w:val="24"/>
          <w:lang w:val="az-Latn-AZ"/>
        </w:rPr>
      </w:pPr>
    </w:p>
    <w:p w:rsidR="00C76CDF" w:rsidRDefault="00C76CDF" w:rsidP="00F025EA">
      <w:pPr>
        <w:shd w:val="clear" w:color="auto" w:fill="FFFFFF"/>
        <w:spacing w:after="0" w:line="336" w:lineRule="atLeast"/>
        <w:rPr>
          <w:rFonts w:ascii="Arial" w:eastAsia="Times New Roman" w:hAnsi="Arial" w:cs="Arial"/>
          <w:b/>
          <w:bCs/>
          <w:color w:val="604B66"/>
          <w:sz w:val="24"/>
          <w:szCs w:val="24"/>
          <w:lang w:val="az-Latn-AZ"/>
        </w:rPr>
      </w:pPr>
    </w:p>
    <w:tbl>
      <w:tblPr>
        <w:tblpPr w:leftFromText="180" w:rightFromText="180" w:vertAnchor="text" w:tblpY="139"/>
        <w:tblW w:w="10206" w:type="dxa"/>
        <w:tblBorders>
          <w:top w:val="dashSmallGap" w:sz="2" w:space="0" w:color="000000"/>
          <w:left w:val="dashSmallGap" w:sz="2" w:space="0" w:color="000000"/>
          <w:bottom w:val="dashSmallGap" w:sz="2" w:space="0" w:color="000000"/>
          <w:right w:val="dashSmallGap" w:sz="2" w:space="0" w:color="000000"/>
          <w:insideH w:val="dashSmallGap" w:sz="2" w:space="0" w:color="000000"/>
          <w:insideV w:val="dashSmallGap" w:sz="2" w:space="0" w:color="000000"/>
        </w:tblBorders>
        <w:tblLayout w:type="fixed"/>
        <w:tblLook w:val="0000" w:firstRow="0" w:lastRow="0" w:firstColumn="0" w:lastColumn="0" w:noHBand="0" w:noVBand="0"/>
      </w:tblPr>
      <w:tblGrid>
        <w:gridCol w:w="3683"/>
        <w:gridCol w:w="6523"/>
      </w:tblGrid>
      <w:tr w:rsidR="00CA22A0" w:rsidRPr="00E05E97" w:rsidTr="006E2E75">
        <w:trPr>
          <w:trHeight w:val="403"/>
        </w:trPr>
        <w:tc>
          <w:tcPr>
            <w:tcW w:w="3683" w:type="dxa"/>
            <w:shd w:val="clear" w:color="auto" w:fill="DEEAF6" w:themeFill="accent1" w:themeFillTint="33"/>
          </w:tcPr>
          <w:p w:rsidR="00CA22A0" w:rsidRPr="00382EDF" w:rsidRDefault="00382EDF" w:rsidP="00382EDF">
            <w:pPr>
              <w:pStyle w:val="1"/>
              <w:keepNext w:val="0"/>
              <w:keepLines w:val="0"/>
              <w:widowControl w:val="0"/>
              <w:autoSpaceDE w:val="0"/>
              <w:autoSpaceDN w:val="0"/>
              <w:spacing w:before="0" w:line="240" w:lineRule="auto"/>
              <w:ind w:right="425"/>
              <w:jc w:val="center"/>
              <w:rPr>
                <w:rFonts w:ascii="Arial" w:hAnsi="Arial" w:cs="Arial"/>
                <w:color w:val="auto"/>
                <w:sz w:val="24"/>
                <w:szCs w:val="24"/>
                <w:lang w:val="az-Latn-AZ"/>
              </w:rPr>
            </w:pPr>
            <w:r w:rsidRPr="00382EDF">
              <w:rPr>
                <w:rFonts w:ascii="Arial" w:hAnsi="Arial" w:cs="Arial"/>
                <w:color w:val="auto"/>
                <w:sz w:val="24"/>
                <w:szCs w:val="24"/>
                <w:lang w:val="az-Latn-AZ"/>
              </w:rPr>
              <w:t>Fənnin tədrisində istifadə ediləcək  interaktiv tədris metodları</w:t>
            </w:r>
          </w:p>
        </w:tc>
        <w:tc>
          <w:tcPr>
            <w:tcW w:w="6523" w:type="dxa"/>
            <w:tcBorders>
              <w:top w:val="nil"/>
              <w:right w:val="nil"/>
            </w:tcBorders>
            <w:shd w:val="clear" w:color="auto" w:fill="FFFFFF" w:themeFill="background1"/>
          </w:tcPr>
          <w:p w:rsidR="00CA22A0" w:rsidRPr="00F70F6C" w:rsidRDefault="00CA22A0" w:rsidP="006E2E75">
            <w:pPr>
              <w:pStyle w:val="OiaeaeiYiio2"/>
              <w:widowControl/>
              <w:spacing w:before="20" w:after="20"/>
              <w:jc w:val="left"/>
              <w:rPr>
                <w:rFonts w:ascii="Arial" w:hAnsi="Arial" w:cs="Arial"/>
                <w:i w:val="0"/>
                <w:iCs/>
                <w:sz w:val="24"/>
                <w:szCs w:val="24"/>
                <w:lang w:val="az-Latn-AZ"/>
              </w:rPr>
            </w:pPr>
          </w:p>
        </w:tc>
      </w:tr>
      <w:tr w:rsidR="00CA22A0" w:rsidRPr="00E05E97" w:rsidTr="00CA22A0">
        <w:trPr>
          <w:trHeight w:val="2567"/>
        </w:trPr>
        <w:tc>
          <w:tcPr>
            <w:tcW w:w="3683" w:type="dxa"/>
            <w:shd w:val="clear" w:color="auto" w:fill="DEEAF6" w:themeFill="accent1" w:themeFillTint="33"/>
          </w:tcPr>
          <w:p w:rsidR="00CA22A0" w:rsidRPr="00F70F6C" w:rsidRDefault="00CA22A0" w:rsidP="006E2E75">
            <w:pPr>
              <w:pStyle w:val="OiaeaeiYiio2"/>
              <w:widowControl/>
              <w:spacing w:before="20" w:after="20"/>
              <w:jc w:val="center"/>
              <w:rPr>
                <w:rFonts w:ascii="Arial" w:hAnsi="Arial" w:cs="Arial"/>
                <w:i w:val="0"/>
                <w:sz w:val="24"/>
                <w:szCs w:val="24"/>
                <w:lang w:val="az-Latn-AZ"/>
              </w:rPr>
            </w:pPr>
          </w:p>
        </w:tc>
        <w:tc>
          <w:tcPr>
            <w:tcW w:w="6523" w:type="dxa"/>
            <w:shd w:val="clear" w:color="auto" w:fill="DEEAF6" w:themeFill="accent1" w:themeFillTint="33"/>
          </w:tcPr>
          <w:p w:rsidR="00CA22A0" w:rsidRPr="00382EDF" w:rsidRDefault="00382EDF" w:rsidP="00382EDF">
            <w:pPr>
              <w:pStyle w:val="a6"/>
              <w:numPr>
                <w:ilvl w:val="0"/>
                <w:numId w:val="10"/>
              </w:numPr>
              <w:spacing w:after="0" w:line="240" w:lineRule="auto"/>
              <w:jc w:val="both"/>
              <w:rPr>
                <w:rFonts w:ascii="Arial" w:hAnsi="Arial" w:cs="Arial"/>
                <w:iCs/>
                <w:sz w:val="24"/>
                <w:szCs w:val="24"/>
                <w:lang w:val="az-Latn-AZ"/>
              </w:rPr>
            </w:pPr>
            <w:r w:rsidRPr="00382EDF">
              <w:rPr>
                <w:rFonts w:ascii="Arial" w:hAnsi="Arial" w:cs="Arial"/>
                <w:sz w:val="24"/>
                <w:szCs w:val="24"/>
                <w:lang w:val="az-Latn-AZ"/>
              </w:rPr>
              <w:t>mühazirə, seminar, praktiki tapşırıqlar;</w:t>
            </w:r>
          </w:p>
          <w:p w:rsidR="00382EDF" w:rsidRPr="00382EDF" w:rsidRDefault="00382EDF" w:rsidP="00382EDF">
            <w:pPr>
              <w:pStyle w:val="a6"/>
              <w:numPr>
                <w:ilvl w:val="0"/>
                <w:numId w:val="10"/>
              </w:numPr>
              <w:spacing w:after="0" w:line="240" w:lineRule="auto"/>
              <w:jc w:val="both"/>
              <w:rPr>
                <w:rFonts w:ascii="Arial" w:hAnsi="Arial" w:cs="Arial"/>
                <w:iCs/>
                <w:sz w:val="24"/>
                <w:szCs w:val="24"/>
                <w:lang w:val="az-Latn-AZ"/>
              </w:rPr>
            </w:pPr>
            <w:r w:rsidRPr="00EF3F7C">
              <w:rPr>
                <w:rFonts w:ascii="Arial" w:hAnsi="Arial" w:cs="Arial"/>
                <w:sz w:val="24"/>
                <w:szCs w:val="24"/>
                <w:lang w:val="az-Latn-AZ"/>
              </w:rPr>
              <w:t>təqdimat və müzakirə, debatlar;</w:t>
            </w:r>
          </w:p>
          <w:p w:rsidR="00382EDF" w:rsidRPr="00382EDF" w:rsidRDefault="00382EDF" w:rsidP="00382EDF">
            <w:pPr>
              <w:pStyle w:val="a6"/>
              <w:numPr>
                <w:ilvl w:val="0"/>
                <w:numId w:val="10"/>
              </w:numPr>
              <w:spacing w:after="0" w:line="240" w:lineRule="auto"/>
              <w:jc w:val="both"/>
              <w:rPr>
                <w:rFonts w:ascii="Arial" w:hAnsi="Arial" w:cs="Arial"/>
                <w:iCs/>
                <w:sz w:val="24"/>
                <w:szCs w:val="24"/>
                <w:lang w:val="az-Latn-AZ"/>
              </w:rPr>
            </w:pPr>
            <w:r w:rsidRPr="00EF3F7C">
              <w:rPr>
                <w:rFonts w:ascii="Arial" w:hAnsi="Arial" w:cs="Arial"/>
                <w:sz w:val="24"/>
                <w:szCs w:val="24"/>
                <w:lang w:val="az-Latn-AZ"/>
              </w:rPr>
              <w:t>ekspert metodu; video va audio mühazirələr; distant təhsil;</w:t>
            </w:r>
          </w:p>
          <w:p w:rsidR="00382EDF" w:rsidRPr="00382EDF" w:rsidRDefault="00382EDF" w:rsidP="00382EDF">
            <w:pPr>
              <w:pStyle w:val="a6"/>
              <w:numPr>
                <w:ilvl w:val="0"/>
                <w:numId w:val="10"/>
              </w:numPr>
              <w:spacing w:after="0" w:line="240" w:lineRule="auto"/>
              <w:jc w:val="both"/>
              <w:rPr>
                <w:rFonts w:ascii="Arial" w:hAnsi="Arial" w:cs="Arial"/>
                <w:iCs/>
                <w:sz w:val="24"/>
                <w:szCs w:val="24"/>
                <w:lang w:val="az-Latn-AZ"/>
              </w:rPr>
            </w:pPr>
            <w:r w:rsidRPr="00EF3F7C">
              <w:rPr>
                <w:rFonts w:ascii="Arial" w:hAnsi="Arial" w:cs="Arial"/>
                <w:sz w:val="24"/>
                <w:szCs w:val="24"/>
                <w:lang w:val="az-Latn-AZ"/>
              </w:rPr>
              <w:t xml:space="preserve">araşdırma-tədqiqat; layihə, </w:t>
            </w:r>
            <w:r w:rsidRPr="00EF3F7C">
              <w:rPr>
                <w:rFonts w:ascii="Arial" w:eastAsia="Arial" w:hAnsi="Arial" w:cs="Arial"/>
                <w:bCs/>
                <w:sz w:val="24"/>
                <w:szCs w:val="24"/>
                <w:lang w:val="az-Latn-AZ"/>
              </w:rPr>
              <w:t>qrup qiymətləndirməsi;</w:t>
            </w:r>
          </w:p>
          <w:p w:rsidR="00382EDF" w:rsidRPr="00382EDF" w:rsidRDefault="00382EDF" w:rsidP="00382EDF">
            <w:pPr>
              <w:pStyle w:val="a6"/>
              <w:numPr>
                <w:ilvl w:val="0"/>
                <w:numId w:val="10"/>
              </w:numPr>
              <w:spacing w:after="0" w:line="240" w:lineRule="auto"/>
              <w:jc w:val="both"/>
              <w:rPr>
                <w:rFonts w:ascii="Arial" w:hAnsi="Arial" w:cs="Arial"/>
                <w:iCs/>
                <w:sz w:val="24"/>
                <w:szCs w:val="24"/>
                <w:lang w:val="az-Latn-AZ"/>
              </w:rPr>
            </w:pPr>
            <w:r>
              <w:rPr>
                <w:rFonts w:ascii="Arial" w:hAnsi="Arial" w:cs="Arial"/>
                <w:sz w:val="24"/>
                <w:szCs w:val="24"/>
                <w:lang w:val="az-Latn-AZ"/>
              </w:rPr>
              <w:t>problem əsaslı öyrənmə</w:t>
            </w:r>
            <w:r w:rsidRPr="00EF3F7C">
              <w:rPr>
                <w:rFonts w:ascii="Arial" w:hAnsi="Arial" w:cs="Arial"/>
                <w:sz w:val="24"/>
                <w:szCs w:val="24"/>
                <w:lang w:val="az-Latn-AZ"/>
              </w:rPr>
              <w:t>, simulyasiyalar;</w:t>
            </w:r>
          </w:p>
          <w:p w:rsidR="00382EDF" w:rsidRPr="00382EDF" w:rsidRDefault="00382EDF" w:rsidP="00382EDF">
            <w:pPr>
              <w:pStyle w:val="a6"/>
              <w:numPr>
                <w:ilvl w:val="0"/>
                <w:numId w:val="10"/>
              </w:numPr>
              <w:spacing w:after="0" w:line="240" w:lineRule="auto"/>
              <w:jc w:val="both"/>
              <w:rPr>
                <w:rFonts w:ascii="Arial" w:hAnsi="Arial" w:cs="Arial"/>
                <w:iCs/>
                <w:sz w:val="24"/>
                <w:szCs w:val="24"/>
                <w:lang w:val="az-Latn-AZ"/>
              </w:rPr>
            </w:pPr>
            <w:r w:rsidRPr="00EF3F7C">
              <w:rPr>
                <w:rFonts w:ascii="Arial" w:hAnsi="Arial" w:cs="Arial"/>
                <w:sz w:val="24"/>
                <w:szCs w:val="24"/>
                <w:lang w:val="az-Latn-AZ"/>
              </w:rPr>
              <w:t>kiçik qruplarda</w:t>
            </w:r>
            <w:r>
              <w:rPr>
                <w:rFonts w:ascii="Arial" w:hAnsi="Arial" w:cs="Arial"/>
                <w:sz w:val="24"/>
                <w:szCs w:val="24"/>
                <w:lang w:val="az-Latn-AZ"/>
              </w:rPr>
              <w:t xml:space="preserve"> iş (teamwork), işgüzar oyunlar;</w:t>
            </w:r>
          </w:p>
          <w:p w:rsidR="00382EDF" w:rsidRPr="00382EDF" w:rsidRDefault="00382EDF" w:rsidP="00382EDF">
            <w:pPr>
              <w:pStyle w:val="a6"/>
              <w:numPr>
                <w:ilvl w:val="0"/>
                <w:numId w:val="10"/>
              </w:numPr>
              <w:spacing w:after="0" w:line="240" w:lineRule="auto"/>
              <w:jc w:val="both"/>
              <w:rPr>
                <w:rFonts w:ascii="Arial" w:hAnsi="Arial" w:cs="Arial"/>
                <w:iCs/>
                <w:sz w:val="24"/>
                <w:szCs w:val="24"/>
                <w:lang w:val="az-Latn-AZ"/>
              </w:rPr>
            </w:pPr>
            <w:r w:rsidRPr="00EF3F7C">
              <w:rPr>
                <w:rFonts w:ascii="Arial" w:hAnsi="Arial" w:cs="Arial"/>
                <w:sz w:val="24"/>
                <w:szCs w:val="24"/>
                <w:lang w:val="az-Latn-AZ"/>
              </w:rPr>
              <w:t>xüsusi nümunələrin (case-study) öyrənilməsi və tə</w:t>
            </w:r>
            <w:r>
              <w:rPr>
                <w:rFonts w:ascii="Arial" w:hAnsi="Arial" w:cs="Arial"/>
                <w:sz w:val="24"/>
                <w:szCs w:val="24"/>
                <w:lang w:val="az-Latn-AZ"/>
              </w:rPr>
              <w:t>hlili;</w:t>
            </w:r>
          </w:p>
          <w:p w:rsidR="00382EDF" w:rsidRPr="00382EDF" w:rsidRDefault="00382EDF" w:rsidP="00382EDF">
            <w:pPr>
              <w:pStyle w:val="a6"/>
              <w:numPr>
                <w:ilvl w:val="0"/>
                <w:numId w:val="10"/>
              </w:numPr>
              <w:spacing w:after="0" w:line="240" w:lineRule="auto"/>
              <w:jc w:val="both"/>
              <w:rPr>
                <w:rFonts w:ascii="Arial" w:hAnsi="Arial" w:cs="Arial"/>
                <w:iCs/>
                <w:sz w:val="24"/>
                <w:szCs w:val="24"/>
                <w:lang w:val="az-Latn-AZ"/>
              </w:rPr>
            </w:pPr>
            <w:r w:rsidRPr="00EF3F7C">
              <w:rPr>
                <w:rFonts w:ascii="Arial" w:hAnsi="Arial" w:cs="Arial"/>
                <w:sz w:val="24"/>
                <w:szCs w:val="24"/>
                <w:lang w:val="az-Latn-AZ"/>
              </w:rPr>
              <w:t>qrup işlərin yazılması və test tapşırıqların yerinə yetirilməsi və s.</w:t>
            </w:r>
          </w:p>
        </w:tc>
      </w:tr>
    </w:tbl>
    <w:p w:rsidR="00BC7CA1" w:rsidRDefault="00BC7CA1" w:rsidP="005216EF">
      <w:pPr>
        <w:shd w:val="clear" w:color="auto" w:fill="FFFFFF"/>
        <w:spacing w:after="0" w:line="240" w:lineRule="auto"/>
        <w:jc w:val="both"/>
        <w:rPr>
          <w:rFonts w:ascii="Arial" w:eastAsia="Times New Roman" w:hAnsi="Arial" w:cs="Arial"/>
          <w:b/>
          <w:bCs/>
          <w:color w:val="604B66"/>
          <w:sz w:val="24"/>
          <w:szCs w:val="24"/>
          <w:lang w:val="az-Latn-AZ"/>
        </w:rPr>
      </w:pPr>
    </w:p>
    <w:tbl>
      <w:tblPr>
        <w:tblpPr w:leftFromText="180" w:rightFromText="180" w:vertAnchor="text" w:tblpY="139"/>
        <w:tblW w:w="10203" w:type="dxa"/>
        <w:tblBorders>
          <w:top w:val="dashSmallGap" w:sz="2" w:space="0" w:color="000000"/>
          <w:left w:val="dashSmallGap" w:sz="2" w:space="0" w:color="000000"/>
          <w:bottom w:val="dashSmallGap" w:sz="2" w:space="0" w:color="000000"/>
          <w:right w:val="dashSmallGap" w:sz="2" w:space="0" w:color="000000"/>
          <w:insideH w:val="dashSmallGap" w:sz="2" w:space="0" w:color="000000"/>
          <w:insideV w:val="dashSmallGap" w:sz="2" w:space="0" w:color="000000"/>
        </w:tblBorders>
        <w:tblLayout w:type="fixed"/>
        <w:tblLook w:val="0000" w:firstRow="0" w:lastRow="0" w:firstColumn="0" w:lastColumn="0" w:noHBand="0" w:noVBand="0"/>
      </w:tblPr>
      <w:tblGrid>
        <w:gridCol w:w="3683"/>
        <w:gridCol w:w="4536"/>
        <w:gridCol w:w="1984"/>
      </w:tblGrid>
      <w:tr w:rsidR="005216EF" w:rsidRPr="00F70F6C" w:rsidTr="00F025EA">
        <w:trPr>
          <w:trHeight w:val="447"/>
        </w:trPr>
        <w:tc>
          <w:tcPr>
            <w:tcW w:w="3683" w:type="dxa"/>
            <w:shd w:val="clear" w:color="auto" w:fill="DEEAF6" w:themeFill="accent1" w:themeFillTint="33"/>
          </w:tcPr>
          <w:p w:rsidR="005216EF" w:rsidRPr="00F70F6C" w:rsidRDefault="005216EF" w:rsidP="006E2E75">
            <w:pPr>
              <w:pStyle w:val="OiaeaeiYiio2"/>
              <w:widowControl/>
              <w:spacing w:before="20" w:after="20"/>
              <w:jc w:val="left"/>
              <w:rPr>
                <w:rFonts w:ascii="Arial" w:hAnsi="Arial" w:cs="Arial"/>
                <w:b/>
                <w:i w:val="0"/>
                <w:sz w:val="24"/>
                <w:szCs w:val="24"/>
                <w:lang w:val="az-Latn-AZ"/>
              </w:rPr>
            </w:pPr>
            <w:r>
              <w:rPr>
                <w:rFonts w:ascii="Arial" w:hAnsi="Arial" w:cs="Arial"/>
                <w:b/>
                <w:i w:val="0"/>
                <w:sz w:val="24"/>
                <w:szCs w:val="24"/>
                <w:lang w:val="az-Latn-AZ"/>
              </w:rPr>
              <w:t>Ölçmə - qiymətləndirmə</w:t>
            </w:r>
          </w:p>
        </w:tc>
        <w:tc>
          <w:tcPr>
            <w:tcW w:w="6520" w:type="dxa"/>
            <w:gridSpan w:val="2"/>
            <w:tcBorders>
              <w:top w:val="nil"/>
              <w:right w:val="nil"/>
            </w:tcBorders>
            <w:shd w:val="clear" w:color="auto" w:fill="FFFFFF" w:themeFill="background1"/>
          </w:tcPr>
          <w:p w:rsidR="005216EF" w:rsidRPr="00F70F6C" w:rsidRDefault="005216EF" w:rsidP="006E2E75">
            <w:pPr>
              <w:pStyle w:val="OiaeaeiYiio2"/>
              <w:widowControl/>
              <w:spacing w:before="20" w:after="20"/>
              <w:jc w:val="left"/>
              <w:rPr>
                <w:rFonts w:ascii="Arial" w:hAnsi="Arial" w:cs="Arial"/>
                <w:i w:val="0"/>
                <w:iCs/>
                <w:sz w:val="24"/>
                <w:szCs w:val="24"/>
                <w:lang w:val="az-Latn-AZ"/>
              </w:rPr>
            </w:pPr>
          </w:p>
        </w:tc>
      </w:tr>
      <w:tr w:rsidR="00382EDF" w:rsidRPr="00F70F6C" w:rsidTr="00F025EA">
        <w:trPr>
          <w:trHeight w:val="447"/>
        </w:trPr>
        <w:tc>
          <w:tcPr>
            <w:tcW w:w="3683" w:type="dxa"/>
            <w:vMerge w:val="restart"/>
            <w:shd w:val="clear" w:color="auto" w:fill="DEEAF6" w:themeFill="accent1" w:themeFillTint="33"/>
          </w:tcPr>
          <w:p w:rsidR="00382EDF" w:rsidRPr="00F70F6C" w:rsidRDefault="00382EDF" w:rsidP="006E2E75">
            <w:pPr>
              <w:pStyle w:val="OiaeaeiYiio2"/>
              <w:widowControl/>
              <w:spacing w:before="20" w:after="20"/>
              <w:jc w:val="center"/>
              <w:rPr>
                <w:rFonts w:ascii="Arial" w:hAnsi="Arial" w:cs="Arial"/>
                <w:i w:val="0"/>
                <w:sz w:val="24"/>
                <w:szCs w:val="24"/>
                <w:lang w:val="az-Latn-AZ"/>
              </w:rPr>
            </w:pPr>
          </w:p>
        </w:tc>
        <w:tc>
          <w:tcPr>
            <w:tcW w:w="4536" w:type="dxa"/>
            <w:shd w:val="clear" w:color="auto" w:fill="DEEAF6" w:themeFill="accent1" w:themeFillTint="33"/>
          </w:tcPr>
          <w:p w:rsidR="00382EDF" w:rsidRPr="005216EF" w:rsidRDefault="00382EDF" w:rsidP="005216EF">
            <w:pPr>
              <w:pStyle w:val="OiaeaeiYiio2"/>
              <w:widowControl/>
              <w:spacing w:before="20" w:after="20"/>
              <w:jc w:val="center"/>
              <w:rPr>
                <w:rFonts w:ascii="Arial" w:hAnsi="Arial" w:cs="Arial"/>
                <w:b/>
                <w:i w:val="0"/>
                <w:iCs/>
                <w:sz w:val="24"/>
                <w:szCs w:val="24"/>
                <w:lang w:val="az-Latn-AZ"/>
              </w:rPr>
            </w:pPr>
            <w:r w:rsidRPr="005216EF">
              <w:rPr>
                <w:rFonts w:ascii="Arial" w:hAnsi="Arial" w:cs="Arial"/>
                <w:b/>
                <w:i w:val="0"/>
                <w:iCs/>
                <w:sz w:val="24"/>
                <w:szCs w:val="24"/>
                <w:lang w:val="az-Latn-AZ"/>
              </w:rPr>
              <w:t>Qiymətləndirmə üsulları</w:t>
            </w:r>
          </w:p>
        </w:tc>
        <w:tc>
          <w:tcPr>
            <w:tcW w:w="1984" w:type="dxa"/>
            <w:shd w:val="clear" w:color="auto" w:fill="DEEAF6" w:themeFill="accent1" w:themeFillTint="33"/>
          </w:tcPr>
          <w:p w:rsidR="00382EDF" w:rsidRPr="005216EF" w:rsidRDefault="00382EDF" w:rsidP="005216EF">
            <w:pPr>
              <w:pStyle w:val="OiaeaeiYiio2"/>
              <w:widowControl/>
              <w:spacing w:before="20" w:after="20"/>
              <w:jc w:val="center"/>
              <w:rPr>
                <w:rFonts w:ascii="Arial" w:hAnsi="Arial" w:cs="Arial"/>
                <w:b/>
                <w:i w:val="0"/>
                <w:iCs/>
                <w:sz w:val="24"/>
                <w:szCs w:val="24"/>
                <w:lang w:val="az-Latn-AZ"/>
              </w:rPr>
            </w:pPr>
            <w:r w:rsidRPr="005216EF">
              <w:rPr>
                <w:rFonts w:ascii="Arial" w:hAnsi="Arial" w:cs="Arial"/>
                <w:b/>
                <w:i w:val="0"/>
                <w:iCs/>
                <w:sz w:val="24"/>
                <w:szCs w:val="24"/>
                <w:lang w:val="az-Latn-AZ"/>
              </w:rPr>
              <w:t>Qiymət (bal)</w:t>
            </w:r>
          </w:p>
        </w:tc>
      </w:tr>
      <w:tr w:rsidR="00382EDF" w:rsidRPr="00F70F6C" w:rsidTr="00F025EA">
        <w:trPr>
          <w:trHeight w:val="447"/>
        </w:trPr>
        <w:tc>
          <w:tcPr>
            <w:tcW w:w="3683" w:type="dxa"/>
            <w:vMerge/>
            <w:shd w:val="clear" w:color="auto" w:fill="DEEAF6" w:themeFill="accent1" w:themeFillTint="33"/>
          </w:tcPr>
          <w:p w:rsidR="00382EDF" w:rsidRPr="00F70F6C" w:rsidRDefault="00382EDF" w:rsidP="006E2E75">
            <w:pPr>
              <w:pStyle w:val="OiaeaeiYiio2"/>
              <w:widowControl/>
              <w:spacing w:before="20" w:after="20"/>
              <w:jc w:val="center"/>
              <w:rPr>
                <w:rFonts w:ascii="Arial" w:hAnsi="Arial" w:cs="Arial"/>
                <w:i w:val="0"/>
                <w:sz w:val="24"/>
                <w:szCs w:val="24"/>
                <w:lang w:val="az-Latn-AZ"/>
              </w:rPr>
            </w:pPr>
          </w:p>
        </w:tc>
        <w:tc>
          <w:tcPr>
            <w:tcW w:w="4536" w:type="dxa"/>
            <w:shd w:val="clear" w:color="auto" w:fill="DEEAF6" w:themeFill="accent1" w:themeFillTint="33"/>
          </w:tcPr>
          <w:p w:rsidR="00382EDF" w:rsidRPr="007B3FF4" w:rsidRDefault="00787485" w:rsidP="006E2E75">
            <w:pPr>
              <w:pStyle w:val="OiaeaeiYiio2"/>
              <w:widowControl/>
              <w:spacing w:before="20" w:after="20"/>
              <w:jc w:val="both"/>
              <w:rPr>
                <w:rFonts w:ascii="Arial" w:hAnsi="Arial" w:cs="Arial"/>
                <w:i w:val="0"/>
                <w:iCs/>
                <w:sz w:val="24"/>
                <w:szCs w:val="24"/>
                <w:lang w:val="az-Latn-AZ"/>
              </w:rPr>
            </w:pPr>
            <w:r>
              <w:rPr>
                <w:rFonts w:ascii="Arial" w:hAnsi="Arial" w:cs="Arial"/>
                <w:i w:val="0"/>
                <w:iCs/>
                <w:sz w:val="24"/>
                <w:szCs w:val="24"/>
                <w:lang w:val="az-Latn-AZ"/>
              </w:rPr>
              <w:t>İ</w:t>
            </w:r>
            <w:r w:rsidR="00382EDF">
              <w:rPr>
                <w:rFonts w:ascii="Arial" w:hAnsi="Arial" w:cs="Arial"/>
                <w:i w:val="0"/>
                <w:iCs/>
                <w:sz w:val="24"/>
                <w:szCs w:val="24"/>
                <w:lang w:val="az-Latn-AZ"/>
              </w:rPr>
              <w:t>mtahan</w:t>
            </w:r>
            <w:r>
              <w:rPr>
                <w:rFonts w:ascii="Arial" w:hAnsi="Arial" w:cs="Arial"/>
                <w:i w:val="0"/>
                <w:iCs/>
                <w:sz w:val="24"/>
                <w:szCs w:val="24"/>
                <w:lang w:val="az-Latn-AZ"/>
              </w:rPr>
              <w:t xml:space="preserve"> (final)</w:t>
            </w:r>
          </w:p>
        </w:tc>
        <w:tc>
          <w:tcPr>
            <w:tcW w:w="1984" w:type="dxa"/>
            <w:shd w:val="clear" w:color="auto" w:fill="DEEAF6" w:themeFill="accent1" w:themeFillTint="33"/>
          </w:tcPr>
          <w:p w:rsidR="00382EDF" w:rsidRPr="007B3FF4" w:rsidRDefault="00382EDF" w:rsidP="005216EF">
            <w:pPr>
              <w:pStyle w:val="OiaeaeiYiio2"/>
              <w:widowControl/>
              <w:spacing w:before="20" w:after="20"/>
              <w:jc w:val="center"/>
              <w:rPr>
                <w:rFonts w:ascii="Arial" w:hAnsi="Arial" w:cs="Arial"/>
                <w:i w:val="0"/>
                <w:iCs/>
                <w:sz w:val="24"/>
                <w:szCs w:val="24"/>
                <w:lang w:val="az-Latn-AZ"/>
              </w:rPr>
            </w:pPr>
            <w:r>
              <w:rPr>
                <w:rFonts w:ascii="Arial" w:hAnsi="Arial" w:cs="Arial"/>
                <w:i w:val="0"/>
                <w:iCs/>
                <w:sz w:val="24"/>
                <w:szCs w:val="24"/>
                <w:lang w:val="az-Latn-AZ"/>
              </w:rPr>
              <w:t>50</w:t>
            </w:r>
          </w:p>
        </w:tc>
      </w:tr>
      <w:tr w:rsidR="00382EDF" w:rsidRPr="00F70F6C" w:rsidTr="00F025EA">
        <w:trPr>
          <w:trHeight w:val="447"/>
        </w:trPr>
        <w:tc>
          <w:tcPr>
            <w:tcW w:w="3683" w:type="dxa"/>
            <w:vMerge/>
            <w:shd w:val="clear" w:color="auto" w:fill="DEEAF6" w:themeFill="accent1" w:themeFillTint="33"/>
          </w:tcPr>
          <w:p w:rsidR="00382EDF" w:rsidRPr="00F70F6C" w:rsidRDefault="00382EDF" w:rsidP="006E2E75">
            <w:pPr>
              <w:pStyle w:val="OiaeaeiYiio2"/>
              <w:widowControl/>
              <w:spacing w:before="20" w:after="20"/>
              <w:jc w:val="center"/>
              <w:rPr>
                <w:rFonts w:ascii="Arial" w:hAnsi="Arial" w:cs="Arial"/>
                <w:i w:val="0"/>
                <w:sz w:val="24"/>
                <w:szCs w:val="24"/>
                <w:lang w:val="az-Latn-AZ"/>
              </w:rPr>
            </w:pPr>
          </w:p>
        </w:tc>
        <w:tc>
          <w:tcPr>
            <w:tcW w:w="4536" w:type="dxa"/>
            <w:shd w:val="clear" w:color="auto" w:fill="DEEAF6" w:themeFill="accent1" w:themeFillTint="33"/>
          </w:tcPr>
          <w:p w:rsidR="00382EDF" w:rsidRPr="007B3FF4" w:rsidRDefault="00382EDF" w:rsidP="006E2E75">
            <w:pPr>
              <w:pStyle w:val="OiaeaeiYiio2"/>
              <w:widowControl/>
              <w:spacing w:before="20" w:after="20"/>
              <w:jc w:val="both"/>
              <w:rPr>
                <w:rFonts w:ascii="Arial" w:hAnsi="Arial" w:cs="Arial"/>
                <w:i w:val="0"/>
                <w:iCs/>
                <w:sz w:val="24"/>
                <w:szCs w:val="24"/>
                <w:lang w:val="az-Latn-AZ"/>
              </w:rPr>
            </w:pPr>
            <w:r>
              <w:rPr>
                <w:rFonts w:ascii="Arial" w:hAnsi="Arial" w:cs="Arial"/>
                <w:i w:val="0"/>
                <w:iCs/>
                <w:sz w:val="24"/>
                <w:szCs w:val="24"/>
                <w:lang w:val="az-Latn-AZ"/>
              </w:rPr>
              <w:t>Cari qiymətləndirmə (kollokvium 1)</w:t>
            </w:r>
          </w:p>
        </w:tc>
        <w:tc>
          <w:tcPr>
            <w:tcW w:w="1984" w:type="dxa"/>
            <w:shd w:val="clear" w:color="auto" w:fill="DEEAF6" w:themeFill="accent1" w:themeFillTint="33"/>
          </w:tcPr>
          <w:p w:rsidR="00382EDF" w:rsidRPr="007B3FF4" w:rsidRDefault="00382EDF" w:rsidP="005216EF">
            <w:pPr>
              <w:pStyle w:val="OiaeaeiYiio2"/>
              <w:widowControl/>
              <w:spacing w:before="20" w:after="20"/>
              <w:jc w:val="center"/>
              <w:rPr>
                <w:rFonts w:ascii="Arial" w:hAnsi="Arial" w:cs="Arial"/>
                <w:i w:val="0"/>
                <w:iCs/>
                <w:sz w:val="24"/>
                <w:szCs w:val="24"/>
                <w:lang w:val="az-Latn-AZ"/>
              </w:rPr>
            </w:pPr>
            <w:r>
              <w:rPr>
                <w:rFonts w:ascii="Arial" w:hAnsi="Arial" w:cs="Arial"/>
                <w:i w:val="0"/>
                <w:iCs/>
                <w:sz w:val="24"/>
                <w:szCs w:val="24"/>
                <w:lang w:val="az-Latn-AZ"/>
              </w:rPr>
              <w:t>5</w:t>
            </w:r>
          </w:p>
        </w:tc>
      </w:tr>
      <w:tr w:rsidR="00382EDF" w:rsidRPr="00F70F6C" w:rsidTr="00F025EA">
        <w:trPr>
          <w:trHeight w:val="447"/>
        </w:trPr>
        <w:tc>
          <w:tcPr>
            <w:tcW w:w="3683" w:type="dxa"/>
            <w:vMerge/>
            <w:shd w:val="clear" w:color="auto" w:fill="DEEAF6" w:themeFill="accent1" w:themeFillTint="33"/>
          </w:tcPr>
          <w:p w:rsidR="00382EDF" w:rsidRPr="00F70F6C" w:rsidRDefault="00382EDF" w:rsidP="006E2E75">
            <w:pPr>
              <w:pStyle w:val="OiaeaeiYiio2"/>
              <w:widowControl/>
              <w:spacing w:before="20" w:after="20"/>
              <w:jc w:val="center"/>
              <w:rPr>
                <w:rFonts w:ascii="Arial" w:hAnsi="Arial" w:cs="Arial"/>
                <w:i w:val="0"/>
                <w:sz w:val="24"/>
                <w:szCs w:val="24"/>
                <w:lang w:val="az-Latn-AZ"/>
              </w:rPr>
            </w:pPr>
          </w:p>
        </w:tc>
        <w:tc>
          <w:tcPr>
            <w:tcW w:w="4536" w:type="dxa"/>
            <w:shd w:val="clear" w:color="auto" w:fill="DEEAF6" w:themeFill="accent1" w:themeFillTint="33"/>
          </w:tcPr>
          <w:p w:rsidR="00382EDF" w:rsidRPr="007B3FF4" w:rsidRDefault="00382EDF" w:rsidP="006E2E75">
            <w:pPr>
              <w:pStyle w:val="OiaeaeiYiio2"/>
              <w:widowControl/>
              <w:spacing w:before="20" w:after="20"/>
              <w:jc w:val="both"/>
              <w:rPr>
                <w:rFonts w:ascii="Arial" w:hAnsi="Arial" w:cs="Arial"/>
                <w:i w:val="0"/>
                <w:iCs/>
                <w:sz w:val="24"/>
                <w:szCs w:val="24"/>
                <w:lang w:val="az-Latn-AZ"/>
              </w:rPr>
            </w:pPr>
            <w:r>
              <w:rPr>
                <w:rFonts w:ascii="Arial" w:hAnsi="Arial" w:cs="Arial"/>
                <w:i w:val="0"/>
                <w:iCs/>
                <w:sz w:val="24"/>
                <w:szCs w:val="24"/>
                <w:lang w:val="az-Latn-AZ"/>
              </w:rPr>
              <w:t>Cari qiymətləndirmə (kollokvium 2)</w:t>
            </w:r>
          </w:p>
        </w:tc>
        <w:tc>
          <w:tcPr>
            <w:tcW w:w="1984" w:type="dxa"/>
            <w:shd w:val="clear" w:color="auto" w:fill="DEEAF6" w:themeFill="accent1" w:themeFillTint="33"/>
          </w:tcPr>
          <w:p w:rsidR="00382EDF" w:rsidRPr="007B3FF4" w:rsidRDefault="00382EDF" w:rsidP="005216EF">
            <w:pPr>
              <w:pStyle w:val="OiaeaeiYiio2"/>
              <w:widowControl/>
              <w:spacing w:before="20" w:after="20"/>
              <w:jc w:val="center"/>
              <w:rPr>
                <w:rFonts w:ascii="Arial" w:hAnsi="Arial" w:cs="Arial"/>
                <w:i w:val="0"/>
                <w:iCs/>
                <w:sz w:val="24"/>
                <w:szCs w:val="24"/>
                <w:lang w:val="az-Latn-AZ"/>
              </w:rPr>
            </w:pPr>
            <w:r>
              <w:rPr>
                <w:rFonts w:ascii="Arial" w:hAnsi="Arial" w:cs="Arial"/>
                <w:i w:val="0"/>
                <w:iCs/>
                <w:sz w:val="24"/>
                <w:szCs w:val="24"/>
                <w:lang w:val="az-Latn-AZ"/>
              </w:rPr>
              <w:t>20</w:t>
            </w:r>
          </w:p>
        </w:tc>
      </w:tr>
      <w:tr w:rsidR="00382EDF" w:rsidRPr="00F70F6C" w:rsidTr="00F025EA">
        <w:trPr>
          <w:trHeight w:val="447"/>
        </w:trPr>
        <w:tc>
          <w:tcPr>
            <w:tcW w:w="3683" w:type="dxa"/>
            <w:vMerge/>
            <w:shd w:val="clear" w:color="auto" w:fill="DEEAF6" w:themeFill="accent1" w:themeFillTint="33"/>
          </w:tcPr>
          <w:p w:rsidR="00382EDF" w:rsidRPr="00F70F6C" w:rsidRDefault="00382EDF" w:rsidP="006E2E75">
            <w:pPr>
              <w:pStyle w:val="OiaeaeiYiio2"/>
              <w:widowControl/>
              <w:spacing w:before="20" w:after="20"/>
              <w:jc w:val="center"/>
              <w:rPr>
                <w:rFonts w:ascii="Arial" w:hAnsi="Arial" w:cs="Arial"/>
                <w:i w:val="0"/>
                <w:sz w:val="24"/>
                <w:szCs w:val="24"/>
                <w:lang w:val="az-Latn-AZ"/>
              </w:rPr>
            </w:pPr>
          </w:p>
        </w:tc>
        <w:tc>
          <w:tcPr>
            <w:tcW w:w="4536" w:type="dxa"/>
            <w:shd w:val="clear" w:color="auto" w:fill="DEEAF6" w:themeFill="accent1" w:themeFillTint="33"/>
          </w:tcPr>
          <w:p w:rsidR="00382EDF" w:rsidRPr="007B3FF4" w:rsidRDefault="00382EDF" w:rsidP="006E2E75">
            <w:pPr>
              <w:pStyle w:val="OiaeaeiYiio2"/>
              <w:widowControl/>
              <w:spacing w:before="20" w:after="20"/>
              <w:jc w:val="both"/>
              <w:rPr>
                <w:rFonts w:ascii="Arial" w:hAnsi="Arial" w:cs="Arial"/>
                <w:i w:val="0"/>
                <w:iCs/>
                <w:sz w:val="24"/>
                <w:szCs w:val="24"/>
                <w:lang w:val="az-Latn-AZ"/>
              </w:rPr>
            </w:pPr>
            <w:r>
              <w:rPr>
                <w:rFonts w:ascii="Arial" w:hAnsi="Arial" w:cs="Arial"/>
                <w:i w:val="0"/>
                <w:iCs/>
                <w:sz w:val="24"/>
                <w:szCs w:val="24"/>
                <w:lang w:val="az-Latn-AZ"/>
              </w:rPr>
              <w:t>Cari qiymətləndirmə (kollokvium 3)</w:t>
            </w:r>
          </w:p>
        </w:tc>
        <w:tc>
          <w:tcPr>
            <w:tcW w:w="1984" w:type="dxa"/>
            <w:shd w:val="clear" w:color="auto" w:fill="DEEAF6" w:themeFill="accent1" w:themeFillTint="33"/>
          </w:tcPr>
          <w:p w:rsidR="00382EDF" w:rsidRPr="007B3FF4" w:rsidRDefault="00382EDF" w:rsidP="005216EF">
            <w:pPr>
              <w:pStyle w:val="OiaeaeiYiio2"/>
              <w:widowControl/>
              <w:spacing w:before="20" w:after="20"/>
              <w:jc w:val="center"/>
              <w:rPr>
                <w:rFonts w:ascii="Arial" w:hAnsi="Arial" w:cs="Arial"/>
                <w:i w:val="0"/>
                <w:iCs/>
                <w:sz w:val="24"/>
                <w:szCs w:val="24"/>
                <w:lang w:val="az-Latn-AZ"/>
              </w:rPr>
            </w:pPr>
            <w:r>
              <w:rPr>
                <w:rFonts w:ascii="Arial" w:hAnsi="Arial" w:cs="Arial"/>
                <w:i w:val="0"/>
                <w:iCs/>
                <w:sz w:val="24"/>
                <w:szCs w:val="24"/>
                <w:lang w:val="az-Latn-AZ"/>
              </w:rPr>
              <w:t>5</w:t>
            </w:r>
          </w:p>
        </w:tc>
      </w:tr>
      <w:tr w:rsidR="00382EDF" w:rsidRPr="00F70F6C" w:rsidTr="00F025EA">
        <w:trPr>
          <w:trHeight w:val="447"/>
        </w:trPr>
        <w:tc>
          <w:tcPr>
            <w:tcW w:w="3683" w:type="dxa"/>
            <w:vMerge/>
            <w:shd w:val="clear" w:color="auto" w:fill="DEEAF6" w:themeFill="accent1" w:themeFillTint="33"/>
          </w:tcPr>
          <w:p w:rsidR="00382EDF" w:rsidRPr="00F70F6C" w:rsidRDefault="00382EDF" w:rsidP="006E2E75">
            <w:pPr>
              <w:pStyle w:val="OiaeaeiYiio2"/>
              <w:widowControl/>
              <w:spacing w:before="20" w:after="20"/>
              <w:jc w:val="center"/>
              <w:rPr>
                <w:rFonts w:ascii="Arial" w:hAnsi="Arial" w:cs="Arial"/>
                <w:i w:val="0"/>
                <w:sz w:val="24"/>
                <w:szCs w:val="24"/>
                <w:lang w:val="az-Latn-AZ"/>
              </w:rPr>
            </w:pPr>
          </w:p>
        </w:tc>
        <w:tc>
          <w:tcPr>
            <w:tcW w:w="4536" w:type="dxa"/>
            <w:shd w:val="clear" w:color="auto" w:fill="DEEAF6" w:themeFill="accent1" w:themeFillTint="33"/>
          </w:tcPr>
          <w:p w:rsidR="00382EDF" w:rsidRDefault="00382EDF" w:rsidP="006E2E75">
            <w:pPr>
              <w:pStyle w:val="OiaeaeiYiio2"/>
              <w:widowControl/>
              <w:spacing w:before="20" w:after="20"/>
              <w:jc w:val="both"/>
              <w:rPr>
                <w:rFonts w:ascii="Arial" w:hAnsi="Arial" w:cs="Arial"/>
                <w:i w:val="0"/>
                <w:iCs/>
                <w:sz w:val="24"/>
                <w:szCs w:val="24"/>
                <w:lang w:val="az-Latn-AZ"/>
              </w:rPr>
            </w:pPr>
            <w:r>
              <w:rPr>
                <w:rFonts w:ascii="Arial" w:hAnsi="Arial" w:cs="Arial"/>
                <w:i w:val="0"/>
                <w:iCs/>
                <w:sz w:val="24"/>
                <w:szCs w:val="24"/>
                <w:lang w:val="az-Latn-AZ"/>
              </w:rPr>
              <w:t>Davamiyyətə görə qiymətləndirmə</w:t>
            </w:r>
          </w:p>
        </w:tc>
        <w:tc>
          <w:tcPr>
            <w:tcW w:w="1984" w:type="dxa"/>
            <w:shd w:val="clear" w:color="auto" w:fill="DEEAF6" w:themeFill="accent1" w:themeFillTint="33"/>
          </w:tcPr>
          <w:p w:rsidR="00382EDF" w:rsidRPr="007B3FF4" w:rsidRDefault="00382EDF" w:rsidP="005216EF">
            <w:pPr>
              <w:pStyle w:val="OiaeaeiYiio2"/>
              <w:widowControl/>
              <w:spacing w:before="20" w:after="20"/>
              <w:jc w:val="center"/>
              <w:rPr>
                <w:rFonts w:ascii="Arial" w:hAnsi="Arial" w:cs="Arial"/>
                <w:i w:val="0"/>
                <w:iCs/>
                <w:sz w:val="24"/>
                <w:szCs w:val="24"/>
                <w:lang w:val="az-Latn-AZ"/>
              </w:rPr>
            </w:pPr>
            <w:r>
              <w:rPr>
                <w:rFonts w:ascii="Arial" w:hAnsi="Arial" w:cs="Arial"/>
                <w:i w:val="0"/>
                <w:iCs/>
                <w:sz w:val="24"/>
                <w:szCs w:val="24"/>
                <w:lang w:val="az-Latn-AZ"/>
              </w:rPr>
              <w:t>10</w:t>
            </w:r>
          </w:p>
        </w:tc>
      </w:tr>
      <w:tr w:rsidR="00382EDF" w:rsidRPr="00F70F6C" w:rsidTr="00F025EA">
        <w:trPr>
          <w:trHeight w:val="447"/>
        </w:trPr>
        <w:tc>
          <w:tcPr>
            <w:tcW w:w="3683" w:type="dxa"/>
            <w:vMerge/>
            <w:shd w:val="clear" w:color="auto" w:fill="DEEAF6" w:themeFill="accent1" w:themeFillTint="33"/>
          </w:tcPr>
          <w:p w:rsidR="00382EDF" w:rsidRPr="00F70F6C" w:rsidRDefault="00382EDF" w:rsidP="006E2E75">
            <w:pPr>
              <w:pStyle w:val="OiaeaeiYiio2"/>
              <w:widowControl/>
              <w:spacing w:before="20" w:after="20"/>
              <w:jc w:val="center"/>
              <w:rPr>
                <w:rFonts w:ascii="Arial" w:hAnsi="Arial" w:cs="Arial"/>
                <w:i w:val="0"/>
                <w:sz w:val="24"/>
                <w:szCs w:val="24"/>
                <w:lang w:val="az-Latn-AZ"/>
              </w:rPr>
            </w:pPr>
          </w:p>
        </w:tc>
        <w:tc>
          <w:tcPr>
            <w:tcW w:w="4536" w:type="dxa"/>
            <w:shd w:val="clear" w:color="auto" w:fill="DEEAF6" w:themeFill="accent1" w:themeFillTint="33"/>
          </w:tcPr>
          <w:p w:rsidR="00382EDF" w:rsidRDefault="00382EDF" w:rsidP="006E2E75">
            <w:pPr>
              <w:pStyle w:val="OiaeaeiYiio2"/>
              <w:widowControl/>
              <w:spacing w:before="20" w:after="20"/>
              <w:jc w:val="both"/>
              <w:rPr>
                <w:rFonts w:ascii="Arial" w:hAnsi="Arial" w:cs="Arial"/>
                <w:i w:val="0"/>
                <w:iCs/>
                <w:sz w:val="24"/>
                <w:szCs w:val="24"/>
                <w:lang w:val="az-Latn-AZ"/>
              </w:rPr>
            </w:pPr>
            <w:r>
              <w:rPr>
                <w:rFonts w:ascii="Arial" w:hAnsi="Arial" w:cs="Arial"/>
                <w:i w:val="0"/>
                <w:iCs/>
                <w:sz w:val="24"/>
                <w:szCs w:val="24"/>
                <w:lang w:val="az-Latn-AZ"/>
              </w:rPr>
              <w:t xml:space="preserve">Sərbəst iş </w:t>
            </w:r>
            <w:r w:rsidR="00787485">
              <w:rPr>
                <w:rFonts w:ascii="Arial" w:hAnsi="Arial" w:cs="Arial"/>
                <w:i w:val="0"/>
                <w:iCs/>
                <w:sz w:val="24"/>
                <w:szCs w:val="24"/>
                <w:lang w:val="az-Latn-AZ"/>
              </w:rPr>
              <w:t>(</w:t>
            </w:r>
            <w:r w:rsidR="00787485" w:rsidRPr="00787485">
              <w:rPr>
                <w:rFonts w:ascii="Arial" w:eastAsia="Calibri" w:hAnsi="Arial" w:cs="Arial"/>
                <w:bCs/>
                <w:i w:val="0"/>
                <w:sz w:val="24"/>
                <w:szCs w:val="24"/>
                <w:lang w:val="az-Latn-AZ"/>
              </w:rPr>
              <w:t>Tələbələrin qrup layihə</w:t>
            </w:r>
            <w:r w:rsidR="00787485">
              <w:rPr>
                <w:rFonts w:ascii="Arial" w:eastAsia="Calibri" w:hAnsi="Arial" w:cs="Arial"/>
                <w:bCs/>
                <w:i w:val="0"/>
                <w:sz w:val="24"/>
                <w:szCs w:val="24"/>
                <w:lang w:val="az-Latn-AZ"/>
              </w:rPr>
              <w:t>si</w:t>
            </w:r>
            <w:r w:rsidR="00787485">
              <w:rPr>
                <w:rFonts w:ascii="Arial" w:hAnsi="Arial" w:cs="Arial"/>
                <w:i w:val="0"/>
                <w:iCs/>
                <w:sz w:val="24"/>
                <w:szCs w:val="24"/>
                <w:lang w:val="az-Latn-AZ"/>
              </w:rPr>
              <w:t>)</w:t>
            </w:r>
          </w:p>
        </w:tc>
        <w:tc>
          <w:tcPr>
            <w:tcW w:w="1984" w:type="dxa"/>
            <w:shd w:val="clear" w:color="auto" w:fill="DEEAF6" w:themeFill="accent1" w:themeFillTint="33"/>
          </w:tcPr>
          <w:p w:rsidR="00382EDF" w:rsidRPr="007B3FF4" w:rsidRDefault="00382EDF" w:rsidP="005216EF">
            <w:pPr>
              <w:pStyle w:val="OiaeaeiYiio2"/>
              <w:widowControl/>
              <w:spacing w:before="20" w:after="20"/>
              <w:jc w:val="center"/>
              <w:rPr>
                <w:rFonts w:ascii="Arial" w:hAnsi="Arial" w:cs="Arial"/>
                <w:i w:val="0"/>
                <w:iCs/>
                <w:sz w:val="24"/>
                <w:szCs w:val="24"/>
                <w:lang w:val="az-Latn-AZ"/>
              </w:rPr>
            </w:pPr>
            <w:r>
              <w:rPr>
                <w:rFonts w:ascii="Arial" w:hAnsi="Arial" w:cs="Arial"/>
                <w:i w:val="0"/>
                <w:iCs/>
                <w:sz w:val="24"/>
                <w:szCs w:val="24"/>
                <w:lang w:val="az-Latn-AZ"/>
              </w:rPr>
              <w:t>10</w:t>
            </w:r>
          </w:p>
        </w:tc>
      </w:tr>
      <w:tr w:rsidR="00382EDF" w:rsidRPr="00F70F6C" w:rsidTr="00F025EA">
        <w:trPr>
          <w:trHeight w:val="447"/>
        </w:trPr>
        <w:tc>
          <w:tcPr>
            <w:tcW w:w="3683" w:type="dxa"/>
            <w:vMerge/>
            <w:shd w:val="clear" w:color="auto" w:fill="DEEAF6" w:themeFill="accent1" w:themeFillTint="33"/>
          </w:tcPr>
          <w:p w:rsidR="00382EDF" w:rsidRPr="00F70F6C" w:rsidRDefault="00382EDF" w:rsidP="006E2E75">
            <w:pPr>
              <w:pStyle w:val="OiaeaeiYiio2"/>
              <w:widowControl/>
              <w:spacing w:before="20" w:after="20"/>
              <w:jc w:val="center"/>
              <w:rPr>
                <w:rFonts w:ascii="Arial" w:hAnsi="Arial" w:cs="Arial"/>
                <w:i w:val="0"/>
                <w:sz w:val="24"/>
                <w:szCs w:val="24"/>
                <w:lang w:val="az-Latn-AZ"/>
              </w:rPr>
            </w:pPr>
          </w:p>
        </w:tc>
        <w:tc>
          <w:tcPr>
            <w:tcW w:w="4536" w:type="dxa"/>
            <w:shd w:val="clear" w:color="auto" w:fill="DEEAF6" w:themeFill="accent1" w:themeFillTint="33"/>
          </w:tcPr>
          <w:p w:rsidR="00382EDF" w:rsidRPr="00382EDF" w:rsidRDefault="00382EDF" w:rsidP="00382EDF">
            <w:pPr>
              <w:pStyle w:val="OiaeaeiYiio2"/>
              <w:widowControl/>
              <w:spacing w:before="20" w:after="20"/>
              <w:rPr>
                <w:rFonts w:ascii="Arial" w:hAnsi="Arial" w:cs="Arial"/>
                <w:b/>
                <w:i w:val="0"/>
                <w:iCs/>
                <w:sz w:val="24"/>
                <w:szCs w:val="24"/>
                <w:lang w:val="az-Latn-AZ"/>
              </w:rPr>
            </w:pPr>
            <w:r w:rsidRPr="00382EDF">
              <w:rPr>
                <w:rFonts w:ascii="Arial" w:hAnsi="Arial" w:cs="Arial"/>
                <w:b/>
                <w:i w:val="0"/>
                <w:iCs/>
                <w:sz w:val="24"/>
                <w:szCs w:val="24"/>
                <w:lang w:val="az-Latn-AZ"/>
              </w:rPr>
              <w:t>CƏMİ</w:t>
            </w:r>
          </w:p>
        </w:tc>
        <w:tc>
          <w:tcPr>
            <w:tcW w:w="1984" w:type="dxa"/>
            <w:shd w:val="clear" w:color="auto" w:fill="DEEAF6" w:themeFill="accent1" w:themeFillTint="33"/>
          </w:tcPr>
          <w:p w:rsidR="00382EDF" w:rsidRDefault="00382EDF" w:rsidP="005216EF">
            <w:pPr>
              <w:pStyle w:val="OiaeaeiYiio2"/>
              <w:widowControl/>
              <w:spacing w:before="20" w:after="20"/>
              <w:jc w:val="center"/>
              <w:rPr>
                <w:rFonts w:ascii="Arial" w:hAnsi="Arial" w:cs="Arial"/>
                <w:i w:val="0"/>
                <w:iCs/>
                <w:sz w:val="24"/>
                <w:szCs w:val="24"/>
                <w:lang w:val="az-Latn-AZ"/>
              </w:rPr>
            </w:pPr>
            <w:r>
              <w:rPr>
                <w:rFonts w:ascii="Arial" w:hAnsi="Arial" w:cs="Arial"/>
                <w:i w:val="0"/>
                <w:iCs/>
                <w:sz w:val="24"/>
                <w:szCs w:val="24"/>
                <w:lang w:val="az-Latn-AZ"/>
              </w:rPr>
              <w:t>100</w:t>
            </w:r>
          </w:p>
        </w:tc>
      </w:tr>
    </w:tbl>
    <w:p w:rsidR="00BC7CA1" w:rsidRDefault="00BC7CA1" w:rsidP="00294273">
      <w:pPr>
        <w:shd w:val="clear" w:color="auto" w:fill="FFFFFF"/>
        <w:spacing w:before="72" w:after="75" w:line="336" w:lineRule="atLeast"/>
        <w:jc w:val="center"/>
        <w:rPr>
          <w:rFonts w:ascii="Arial" w:eastAsia="Times New Roman" w:hAnsi="Arial" w:cs="Arial"/>
          <w:b/>
          <w:bCs/>
          <w:color w:val="604B66"/>
          <w:sz w:val="24"/>
          <w:szCs w:val="24"/>
          <w:lang w:val="az-Latn-AZ"/>
        </w:rPr>
      </w:pPr>
    </w:p>
    <w:tbl>
      <w:tblPr>
        <w:tblpPr w:leftFromText="180" w:rightFromText="180" w:vertAnchor="text" w:tblpY="139"/>
        <w:tblW w:w="10203" w:type="dxa"/>
        <w:tblBorders>
          <w:top w:val="dashSmallGap" w:sz="2" w:space="0" w:color="000000"/>
          <w:left w:val="dashSmallGap" w:sz="2" w:space="0" w:color="000000"/>
          <w:bottom w:val="dashSmallGap" w:sz="2" w:space="0" w:color="000000"/>
          <w:right w:val="dashSmallGap" w:sz="2" w:space="0" w:color="000000"/>
          <w:insideH w:val="dashSmallGap" w:sz="2" w:space="0" w:color="000000"/>
          <w:insideV w:val="dashSmallGap" w:sz="2" w:space="0" w:color="000000"/>
        </w:tblBorders>
        <w:tblLayout w:type="fixed"/>
        <w:tblLook w:val="0000" w:firstRow="0" w:lastRow="0" w:firstColumn="0" w:lastColumn="0" w:noHBand="0" w:noVBand="0"/>
      </w:tblPr>
      <w:tblGrid>
        <w:gridCol w:w="5100"/>
        <w:gridCol w:w="2268"/>
        <w:gridCol w:w="2127"/>
        <w:gridCol w:w="708"/>
      </w:tblGrid>
      <w:tr w:rsidR="00A3420B" w:rsidRPr="00E05E97" w:rsidTr="00A3420B">
        <w:trPr>
          <w:gridAfter w:val="3"/>
          <w:wAfter w:w="5103" w:type="dxa"/>
          <w:trHeight w:val="447"/>
        </w:trPr>
        <w:tc>
          <w:tcPr>
            <w:tcW w:w="5100" w:type="dxa"/>
            <w:shd w:val="clear" w:color="auto" w:fill="DEEAF6" w:themeFill="accent1" w:themeFillTint="33"/>
          </w:tcPr>
          <w:p w:rsidR="00A3420B" w:rsidRPr="00A3420B" w:rsidRDefault="00A3420B" w:rsidP="00A3420B">
            <w:pPr>
              <w:pStyle w:val="OiaeaeiYiio2"/>
              <w:widowControl/>
              <w:spacing w:before="20" w:after="20"/>
              <w:jc w:val="both"/>
              <w:rPr>
                <w:rFonts w:ascii="Arial" w:hAnsi="Arial" w:cs="Arial"/>
                <w:b/>
                <w:i w:val="0"/>
                <w:sz w:val="24"/>
                <w:szCs w:val="24"/>
                <w:lang w:val="az-Latn-AZ"/>
              </w:rPr>
            </w:pPr>
            <w:r w:rsidRPr="00A3420B">
              <w:rPr>
                <w:rFonts w:ascii="Arial" w:eastAsia="MS Mincho" w:hAnsi="Arial" w:cs="Arial"/>
                <w:b/>
                <w:bCs/>
                <w:i w:val="0"/>
                <w:sz w:val="24"/>
                <w:szCs w:val="24"/>
                <w:lang w:val="az-Latn-AZ"/>
              </w:rPr>
              <w:t xml:space="preserve">Fənn üzrə semestr ərzində (imtahana qədər və imtahanda) tələbənin topladığı balın yekun miqdarına görə onun fənn üzrə </w:t>
            </w:r>
            <w:r>
              <w:rPr>
                <w:rFonts w:ascii="Arial" w:eastAsia="MS Mincho" w:hAnsi="Arial" w:cs="Arial"/>
                <w:b/>
                <w:bCs/>
                <w:i w:val="0"/>
                <w:sz w:val="24"/>
                <w:szCs w:val="24"/>
                <w:lang w:val="az-Latn-AZ"/>
              </w:rPr>
              <w:t>biliyinin qiymətləndirilməsi</w:t>
            </w:r>
          </w:p>
        </w:tc>
      </w:tr>
      <w:tr w:rsidR="00A3420B" w:rsidRPr="00F70F6C" w:rsidTr="00A3420B">
        <w:trPr>
          <w:trHeight w:val="447"/>
        </w:trPr>
        <w:tc>
          <w:tcPr>
            <w:tcW w:w="5100" w:type="dxa"/>
            <w:vMerge w:val="restart"/>
            <w:shd w:val="clear" w:color="auto" w:fill="DEEAF6" w:themeFill="accent1" w:themeFillTint="33"/>
          </w:tcPr>
          <w:p w:rsidR="00A3420B" w:rsidRPr="00F70F6C" w:rsidRDefault="00A3420B" w:rsidP="00A3420B">
            <w:pPr>
              <w:pStyle w:val="OiaeaeiYiio2"/>
              <w:widowControl/>
              <w:jc w:val="center"/>
              <w:rPr>
                <w:rFonts w:ascii="Arial" w:hAnsi="Arial" w:cs="Arial"/>
                <w:i w:val="0"/>
                <w:sz w:val="24"/>
                <w:szCs w:val="24"/>
                <w:lang w:val="az-Latn-AZ"/>
              </w:rPr>
            </w:pPr>
          </w:p>
        </w:tc>
        <w:tc>
          <w:tcPr>
            <w:tcW w:w="2268" w:type="dxa"/>
            <w:shd w:val="clear" w:color="auto" w:fill="DEEAF6" w:themeFill="accent1" w:themeFillTint="33"/>
          </w:tcPr>
          <w:p w:rsidR="00A3420B" w:rsidRPr="00A3420B" w:rsidRDefault="00A3420B" w:rsidP="00A3420B">
            <w:pPr>
              <w:spacing w:after="0" w:line="240" w:lineRule="auto"/>
              <w:ind w:right="317"/>
              <w:jc w:val="both"/>
              <w:rPr>
                <w:rFonts w:ascii="Arial" w:eastAsia="MS Mincho" w:hAnsi="Arial" w:cs="Arial"/>
                <w:bCs/>
                <w:sz w:val="24"/>
                <w:szCs w:val="24"/>
              </w:rPr>
            </w:pPr>
            <w:r w:rsidRPr="00A3420B">
              <w:rPr>
                <w:rFonts w:ascii="Arial" w:eastAsia="MS Mincho" w:hAnsi="Arial" w:cs="Arial"/>
                <w:bCs/>
                <w:sz w:val="24"/>
                <w:szCs w:val="24"/>
              </w:rPr>
              <w:t>51 baldan</w:t>
            </w:r>
            <w:r>
              <w:rPr>
                <w:rFonts w:ascii="Arial" w:eastAsia="MS Mincho" w:hAnsi="Arial" w:cs="Arial"/>
                <w:bCs/>
                <w:sz w:val="24"/>
                <w:szCs w:val="24"/>
              </w:rPr>
              <w:t xml:space="preserve"> </w:t>
            </w:r>
            <w:r w:rsidRPr="00A3420B">
              <w:rPr>
                <w:rFonts w:ascii="Arial" w:eastAsia="MS Mincho" w:hAnsi="Arial" w:cs="Arial"/>
                <w:bCs/>
                <w:sz w:val="24"/>
                <w:szCs w:val="24"/>
              </w:rPr>
              <w:t>aşağı</w:t>
            </w:r>
          </w:p>
          <w:p w:rsidR="00A3420B" w:rsidRPr="00EF3F7C" w:rsidRDefault="00A3420B" w:rsidP="00A3420B">
            <w:pPr>
              <w:spacing w:after="0" w:line="240" w:lineRule="auto"/>
              <w:ind w:right="425"/>
              <w:jc w:val="both"/>
              <w:rPr>
                <w:rFonts w:ascii="Arial" w:eastAsia="MS Mincho" w:hAnsi="Arial" w:cs="Arial"/>
                <w:bCs/>
                <w:sz w:val="24"/>
                <w:szCs w:val="24"/>
              </w:rPr>
            </w:pPr>
            <w:r w:rsidRPr="00A3420B">
              <w:rPr>
                <w:rFonts w:ascii="Arial" w:eastAsia="MS Mincho" w:hAnsi="Arial" w:cs="Arial"/>
                <w:bCs/>
                <w:sz w:val="24"/>
                <w:szCs w:val="24"/>
              </w:rPr>
              <w:t xml:space="preserve">     olduqda</w:t>
            </w:r>
          </w:p>
        </w:tc>
        <w:tc>
          <w:tcPr>
            <w:tcW w:w="2127" w:type="dxa"/>
            <w:shd w:val="clear" w:color="auto" w:fill="DEEAF6" w:themeFill="accent1" w:themeFillTint="33"/>
          </w:tcPr>
          <w:p w:rsidR="00A3420B" w:rsidRPr="00EF3F7C" w:rsidRDefault="00A3420B" w:rsidP="00A3420B">
            <w:pPr>
              <w:spacing w:after="0" w:line="240" w:lineRule="auto"/>
              <w:ind w:right="425"/>
              <w:jc w:val="center"/>
              <w:rPr>
                <w:rFonts w:ascii="Arial" w:eastAsia="MS Mincho" w:hAnsi="Arial" w:cs="Arial"/>
                <w:bCs/>
                <w:sz w:val="24"/>
                <w:szCs w:val="24"/>
              </w:rPr>
            </w:pPr>
            <w:r w:rsidRPr="00EF3F7C">
              <w:rPr>
                <w:rFonts w:ascii="Arial" w:eastAsia="MS Mincho" w:hAnsi="Arial" w:cs="Arial"/>
                <w:bCs/>
                <w:sz w:val="24"/>
                <w:szCs w:val="24"/>
              </w:rPr>
              <w:t>“qeyri-kafi”</w:t>
            </w:r>
          </w:p>
        </w:tc>
        <w:tc>
          <w:tcPr>
            <w:tcW w:w="708" w:type="dxa"/>
            <w:shd w:val="clear" w:color="auto" w:fill="DEEAF6" w:themeFill="accent1" w:themeFillTint="33"/>
          </w:tcPr>
          <w:p w:rsidR="00A3420B" w:rsidRPr="00EF3F7C" w:rsidRDefault="00A3420B" w:rsidP="00A3420B">
            <w:pPr>
              <w:spacing w:after="0" w:line="240" w:lineRule="auto"/>
              <w:ind w:right="425"/>
              <w:jc w:val="center"/>
              <w:rPr>
                <w:rFonts w:ascii="Arial" w:eastAsia="MS Mincho" w:hAnsi="Arial" w:cs="Arial"/>
                <w:bCs/>
                <w:sz w:val="24"/>
                <w:szCs w:val="24"/>
              </w:rPr>
            </w:pPr>
            <w:r w:rsidRPr="00EF3F7C">
              <w:rPr>
                <w:rFonts w:ascii="Arial" w:eastAsia="MS Mincho" w:hAnsi="Arial" w:cs="Arial"/>
                <w:bCs/>
                <w:sz w:val="24"/>
                <w:szCs w:val="24"/>
              </w:rPr>
              <w:t>F</w:t>
            </w:r>
          </w:p>
        </w:tc>
      </w:tr>
      <w:tr w:rsidR="00A3420B" w:rsidRPr="00F70F6C" w:rsidTr="00A3420B">
        <w:trPr>
          <w:trHeight w:val="447"/>
        </w:trPr>
        <w:tc>
          <w:tcPr>
            <w:tcW w:w="5100" w:type="dxa"/>
            <w:vMerge/>
            <w:shd w:val="clear" w:color="auto" w:fill="DEEAF6" w:themeFill="accent1" w:themeFillTint="33"/>
          </w:tcPr>
          <w:p w:rsidR="00A3420B" w:rsidRPr="00F70F6C" w:rsidRDefault="00A3420B" w:rsidP="00A3420B">
            <w:pPr>
              <w:pStyle w:val="OiaeaeiYiio2"/>
              <w:widowControl/>
              <w:jc w:val="center"/>
              <w:rPr>
                <w:rFonts w:ascii="Arial" w:hAnsi="Arial" w:cs="Arial"/>
                <w:i w:val="0"/>
                <w:sz w:val="24"/>
                <w:szCs w:val="24"/>
                <w:lang w:val="az-Latn-AZ"/>
              </w:rPr>
            </w:pPr>
          </w:p>
        </w:tc>
        <w:tc>
          <w:tcPr>
            <w:tcW w:w="2268" w:type="dxa"/>
            <w:shd w:val="clear" w:color="auto" w:fill="DEEAF6" w:themeFill="accent1" w:themeFillTint="33"/>
          </w:tcPr>
          <w:p w:rsidR="00A3420B" w:rsidRPr="00EF3F7C" w:rsidRDefault="00A3420B" w:rsidP="00A3420B">
            <w:pPr>
              <w:spacing w:after="0" w:line="240" w:lineRule="auto"/>
              <w:ind w:right="425"/>
              <w:jc w:val="both"/>
              <w:rPr>
                <w:rFonts w:ascii="Arial" w:eastAsia="MS Mincho" w:hAnsi="Arial" w:cs="Arial"/>
                <w:bCs/>
                <w:sz w:val="24"/>
                <w:szCs w:val="24"/>
              </w:rPr>
            </w:pPr>
            <w:r w:rsidRPr="00EF3F7C">
              <w:rPr>
                <w:rFonts w:ascii="Arial" w:eastAsia="MS Mincho" w:hAnsi="Arial" w:cs="Arial"/>
                <w:bCs/>
                <w:sz w:val="24"/>
                <w:szCs w:val="24"/>
              </w:rPr>
              <w:t>51-60 bal</w:t>
            </w:r>
          </w:p>
        </w:tc>
        <w:tc>
          <w:tcPr>
            <w:tcW w:w="2127" w:type="dxa"/>
            <w:shd w:val="clear" w:color="auto" w:fill="DEEAF6" w:themeFill="accent1" w:themeFillTint="33"/>
          </w:tcPr>
          <w:p w:rsidR="00A3420B" w:rsidRPr="00EF3F7C" w:rsidRDefault="00A3420B" w:rsidP="00A3420B">
            <w:pPr>
              <w:spacing w:after="0" w:line="240" w:lineRule="auto"/>
              <w:ind w:right="425"/>
              <w:jc w:val="center"/>
              <w:rPr>
                <w:rFonts w:ascii="Arial" w:eastAsia="MS Mincho" w:hAnsi="Arial" w:cs="Arial"/>
                <w:bCs/>
                <w:sz w:val="24"/>
                <w:szCs w:val="24"/>
              </w:rPr>
            </w:pPr>
            <w:r w:rsidRPr="00EF3F7C">
              <w:rPr>
                <w:rFonts w:ascii="Arial" w:eastAsia="MS Mincho" w:hAnsi="Arial" w:cs="Arial"/>
                <w:bCs/>
                <w:sz w:val="24"/>
                <w:szCs w:val="24"/>
              </w:rPr>
              <w:t>“qənaətbəxş</w:t>
            </w:r>
            <w:r w:rsidRPr="00A3420B">
              <w:rPr>
                <w:rFonts w:ascii="Arial" w:eastAsia="MS Mincho" w:hAnsi="Arial" w:cs="Arial"/>
                <w:bCs/>
                <w:szCs w:val="24"/>
              </w:rPr>
              <w:t>”</w:t>
            </w:r>
          </w:p>
        </w:tc>
        <w:tc>
          <w:tcPr>
            <w:tcW w:w="708" w:type="dxa"/>
            <w:shd w:val="clear" w:color="auto" w:fill="DEEAF6" w:themeFill="accent1" w:themeFillTint="33"/>
          </w:tcPr>
          <w:p w:rsidR="00A3420B" w:rsidRPr="00EF3F7C" w:rsidRDefault="00A3420B" w:rsidP="00A3420B">
            <w:pPr>
              <w:spacing w:after="0" w:line="240" w:lineRule="auto"/>
              <w:ind w:right="425"/>
              <w:jc w:val="center"/>
              <w:rPr>
                <w:rFonts w:ascii="Arial" w:eastAsia="MS Mincho" w:hAnsi="Arial" w:cs="Arial"/>
                <w:bCs/>
                <w:sz w:val="24"/>
                <w:szCs w:val="24"/>
              </w:rPr>
            </w:pPr>
            <w:r w:rsidRPr="00EF3F7C">
              <w:rPr>
                <w:rFonts w:ascii="Arial" w:eastAsia="MS Mincho" w:hAnsi="Arial" w:cs="Arial"/>
                <w:bCs/>
                <w:sz w:val="24"/>
                <w:szCs w:val="24"/>
              </w:rPr>
              <w:t>E</w:t>
            </w:r>
          </w:p>
        </w:tc>
      </w:tr>
      <w:tr w:rsidR="00A3420B" w:rsidRPr="00F70F6C" w:rsidTr="00A3420B">
        <w:trPr>
          <w:trHeight w:val="447"/>
        </w:trPr>
        <w:tc>
          <w:tcPr>
            <w:tcW w:w="5100" w:type="dxa"/>
            <w:vMerge/>
            <w:shd w:val="clear" w:color="auto" w:fill="DEEAF6" w:themeFill="accent1" w:themeFillTint="33"/>
          </w:tcPr>
          <w:p w:rsidR="00A3420B" w:rsidRPr="00F70F6C" w:rsidRDefault="00A3420B" w:rsidP="00A3420B">
            <w:pPr>
              <w:pStyle w:val="OiaeaeiYiio2"/>
              <w:widowControl/>
              <w:jc w:val="center"/>
              <w:rPr>
                <w:rFonts w:ascii="Arial" w:hAnsi="Arial" w:cs="Arial"/>
                <w:i w:val="0"/>
                <w:sz w:val="24"/>
                <w:szCs w:val="24"/>
                <w:lang w:val="az-Latn-AZ"/>
              </w:rPr>
            </w:pPr>
          </w:p>
        </w:tc>
        <w:tc>
          <w:tcPr>
            <w:tcW w:w="2268" w:type="dxa"/>
            <w:shd w:val="clear" w:color="auto" w:fill="DEEAF6" w:themeFill="accent1" w:themeFillTint="33"/>
          </w:tcPr>
          <w:p w:rsidR="00A3420B" w:rsidRPr="00EF3F7C" w:rsidRDefault="00A3420B" w:rsidP="00A3420B">
            <w:pPr>
              <w:spacing w:after="0" w:line="240" w:lineRule="auto"/>
              <w:ind w:right="425"/>
              <w:jc w:val="both"/>
              <w:rPr>
                <w:rFonts w:ascii="Arial" w:eastAsia="MS Mincho" w:hAnsi="Arial" w:cs="Arial"/>
                <w:bCs/>
                <w:sz w:val="24"/>
                <w:szCs w:val="24"/>
              </w:rPr>
            </w:pPr>
            <w:r w:rsidRPr="00EF3F7C">
              <w:rPr>
                <w:rFonts w:ascii="Arial" w:eastAsia="MS Mincho" w:hAnsi="Arial" w:cs="Arial"/>
                <w:bCs/>
                <w:sz w:val="24"/>
                <w:szCs w:val="24"/>
              </w:rPr>
              <w:t>61-70 bal</w:t>
            </w:r>
          </w:p>
        </w:tc>
        <w:tc>
          <w:tcPr>
            <w:tcW w:w="2127" w:type="dxa"/>
            <w:shd w:val="clear" w:color="auto" w:fill="DEEAF6" w:themeFill="accent1" w:themeFillTint="33"/>
          </w:tcPr>
          <w:p w:rsidR="00A3420B" w:rsidRPr="00EF3F7C" w:rsidRDefault="00A3420B" w:rsidP="00A3420B">
            <w:pPr>
              <w:spacing w:after="0" w:line="240" w:lineRule="auto"/>
              <w:ind w:right="425"/>
              <w:jc w:val="center"/>
              <w:rPr>
                <w:rFonts w:ascii="Arial" w:eastAsia="MS Mincho" w:hAnsi="Arial" w:cs="Arial"/>
                <w:bCs/>
                <w:sz w:val="24"/>
                <w:szCs w:val="24"/>
              </w:rPr>
            </w:pPr>
            <w:r w:rsidRPr="00EF3F7C">
              <w:rPr>
                <w:rFonts w:ascii="Arial" w:eastAsia="MS Mincho" w:hAnsi="Arial" w:cs="Arial"/>
                <w:bCs/>
                <w:sz w:val="24"/>
                <w:szCs w:val="24"/>
              </w:rPr>
              <w:t>“kafi”</w:t>
            </w:r>
          </w:p>
        </w:tc>
        <w:tc>
          <w:tcPr>
            <w:tcW w:w="708" w:type="dxa"/>
            <w:shd w:val="clear" w:color="auto" w:fill="DEEAF6" w:themeFill="accent1" w:themeFillTint="33"/>
          </w:tcPr>
          <w:p w:rsidR="00A3420B" w:rsidRPr="00EF3F7C" w:rsidRDefault="00A3420B" w:rsidP="00A3420B">
            <w:pPr>
              <w:spacing w:after="0" w:line="240" w:lineRule="auto"/>
              <w:ind w:right="425"/>
              <w:jc w:val="center"/>
              <w:rPr>
                <w:rFonts w:ascii="Arial" w:eastAsia="MS Mincho" w:hAnsi="Arial" w:cs="Arial"/>
                <w:bCs/>
                <w:sz w:val="24"/>
                <w:szCs w:val="24"/>
              </w:rPr>
            </w:pPr>
            <w:r w:rsidRPr="00EF3F7C">
              <w:rPr>
                <w:rFonts w:ascii="Arial" w:eastAsia="MS Mincho" w:hAnsi="Arial" w:cs="Arial"/>
                <w:bCs/>
                <w:sz w:val="24"/>
                <w:szCs w:val="24"/>
              </w:rPr>
              <w:t>D</w:t>
            </w:r>
          </w:p>
        </w:tc>
      </w:tr>
      <w:tr w:rsidR="00A3420B" w:rsidRPr="00F70F6C" w:rsidTr="00A3420B">
        <w:trPr>
          <w:trHeight w:val="447"/>
        </w:trPr>
        <w:tc>
          <w:tcPr>
            <w:tcW w:w="5100" w:type="dxa"/>
            <w:vMerge/>
            <w:shd w:val="clear" w:color="auto" w:fill="DEEAF6" w:themeFill="accent1" w:themeFillTint="33"/>
          </w:tcPr>
          <w:p w:rsidR="00A3420B" w:rsidRPr="00F70F6C" w:rsidRDefault="00A3420B" w:rsidP="00A3420B">
            <w:pPr>
              <w:pStyle w:val="OiaeaeiYiio2"/>
              <w:widowControl/>
              <w:jc w:val="center"/>
              <w:rPr>
                <w:rFonts w:ascii="Arial" w:hAnsi="Arial" w:cs="Arial"/>
                <w:i w:val="0"/>
                <w:sz w:val="24"/>
                <w:szCs w:val="24"/>
                <w:lang w:val="az-Latn-AZ"/>
              </w:rPr>
            </w:pPr>
          </w:p>
        </w:tc>
        <w:tc>
          <w:tcPr>
            <w:tcW w:w="2268" w:type="dxa"/>
            <w:shd w:val="clear" w:color="auto" w:fill="DEEAF6" w:themeFill="accent1" w:themeFillTint="33"/>
          </w:tcPr>
          <w:p w:rsidR="00A3420B" w:rsidRPr="00EF3F7C" w:rsidRDefault="00A3420B" w:rsidP="00A3420B">
            <w:pPr>
              <w:spacing w:after="0" w:line="240" w:lineRule="auto"/>
              <w:ind w:right="425"/>
              <w:jc w:val="both"/>
              <w:rPr>
                <w:rFonts w:ascii="Arial" w:eastAsia="MS Mincho" w:hAnsi="Arial" w:cs="Arial"/>
                <w:bCs/>
                <w:sz w:val="24"/>
                <w:szCs w:val="24"/>
              </w:rPr>
            </w:pPr>
            <w:r w:rsidRPr="00EF3F7C">
              <w:rPr>
                <w:rFonts w:ascii="Arial" w:eastAsia="MS Mincho" w:hAnsi="Arial" w:cs="Arial"/>
                <w:bCs/>
                <w:sz w:val="24"/>
                <w:szCs w:val="24"/>
              </w:rPr>
              <w:t>71-80 bal</w:t>
            </w:r>
          </w:p>
        </w:tc>
        <w:tc>
          <w:tcPr>
            <w:tcW w:w="2127" w:type="dxa"/>
            <w:shd w:val="clear" w:color="auto" w:fill="DEEAF6" w:themeFill="accent1" w:themeFillTint="33"/>
          </w:tcPr>
          <w:p w:rsidR="00A3420B" w:rsidRPr="00EF3F7C" w:rsidRDefault="00A3420B" w:rsidP="00A3420B">
            <w:pPr>
              <w:spacing w:after="0" w:line="240" w:lineRule="auto"/>
              <w:ind w:right="425"/>
              <w:jc w:val="center"/>
              <w:rPr>
                <w:rFonts w:ascii="Arial" w:eastAsia="MS Mincho" w:hAnsi="Arial" w:cs="Arial"/>
                <w:bCs/>
                <w:sz w:val="24"/>
                <w:szCs w:val="24"/>
              </w:rPr>
            </w:pPr>
            <w:r w:rsidRPr="00EF3F7C">
              <w:rPr>
                <w:rFonts w:ascii="Arial" w:eastAsia="MS Mincho" w:hAnsi="Arial" w:cs="Arial"/>
                <w:bCs/>
                <w:sz w:val="24"/>
                <w:szCs w:val="24"/>
              </w:rPr>
              <w:t>“yaxşı”</w:t>
            </w:r>
          </w:p>
        </w:tc>
        <w:tc>
          <w:tcPr>
            <w:tcW w:w="708" w:type="dxa"/>
            <w:shd w:val="clear" w:color="auto" w:fill="DEEAF6" w:themeFill="accent1" w:themeFillTint="33"/>
          </w:tcPr>
          <w:p w:rsidR="00A3420B" w:rsidRPr="00EF3F7C" w:rsidRDefault="00A3420B" w:rsidP="00A3420B">
            <w:pPr>
              <w:spacing w:after="0" w:line="240" w:lineRule="auto"/>
              <w:ind w:right="425"/>
              <w:jc w:val="center"/>
              <w:rPr>
                <w:rFonts w:ascii="Arial" w:eastAsia="MS Mincho" w:hAnsi="Arial" w:cs="Arial"/>
                <w:bCs/>
                <w:sz w:val="24"/>
                <w:szCs w:val="24"/>
              </w:rPr>
            </w:pPr>
            <w:r w:rsidRPr="00EF3F7C">
              <w:rPr>
                <w:rFonts w:ascii="Arial" w:eastAsia="MS Mincho" w:hAnsi="Arial" w:cs="Arial"/>
                <w:bCs/>
                <w:sz w:val="24"/>
                <w:szCs w:val="24"/>
              </w:rPr>
              <w:t>C</w:t>
            </w:r>
          </w:p>
        </w:tc>
      </w:tr>
      <w:tr w:rsidR="00A3420B" w:rsidRPr="00F70F6C" w:rsidTr="00A3420B">
        <w:trPr>
          <w:trHeight w:val="447"/>
        </w:trPr>
        <w:tc>
          <w:tcPr>
            <w:tcW w:w="5100" w:type="dxa"/>
            <w:vMerge/>
            <w:shd w:val="clear" w:color="auto" w:fill="DEEAF6" w:themeFill="accent1" w:themeFillTint="33"/>
          </w:tcPr>
          <w:p w:rsidR="00A3420B" w:rsidRPr="00F70F6C" w:rsidRDefault="00A3420B" w:rsidP="00A3420B">
            <w:pPr>
              <w:pStyle w:val="OiaeaeiYiio2"/>
              <w:widowControl/>
              <w:jc w:val="center"/>
              <w:rPr>
                <w:rFonts w:ascii="Arial" w:hAnsi="Arial" w:cs="Arial"/>
                <w:i w:val="0"/>
                <w:sz w:val="24"/>
                <w:szCs w:val="24"/>
                <w:lang w:val="az-Latn-AZ"/>
              </w:rPr>
            </w:pPr>
          </w:p>
        </w:tc>
        <w:tc>
          <w:tcPr>
            <w:tcW w:w="2268" w:type="dxa"/>
            <w:shd w:val="clear" w:color="auto" w:fill="DEEAF6" w:themeFill="accent1" w:themeFillTint="33"/>
          </w:tcPr>
          <w:p w:rsidR="00A3420B" w:rsidRPr="00EF3F7C" w:rsidRDefault="00A3420B" w:rsidP="00A3420B">
            <w:pPr>
              <w:spacing w:after="0" w:line="240" w:lineRule="auto"/>
              <w:ind w:right="425"/>
              <w:jc w:val="both"/>
              <w:rPr>
                <w:rFonts w:ascii="Arial" w:eastAsia="MS Mincho" w:hAnsi="Arial" w:cs="Arial"/>
                <w:bCs/>
                <w:sz w:val="24"/>
                <w:szCs w:val="24"/>
              </w:rPr>
            </w:pPr>
            <w:r w:rsidRPr="00EF3F7C">
              <w:rPr>
                <w:rFonts w:ascii="Arial" w:eastAsia="MS Mincho" w:hAnsi="Arial" w:cs="Arial"/>
                <w:bCs/>
                <w:sz w:val="24"/>
                <w:szCs w:val="24"/>
              </w:rPr>
              <w:t>81-90 bal</w:t>
            </w:r>
          </w:p>
        </w:tc>
        <w:tc>
          <w:tcPr>
            <w:tcW w:w="2127" w:type="dxa"/>
            <w:shd w:val="clear" w:color="auto" w:fill="DEEAF6" w:themeFill="accent1" w:themeFillTint="33"/>
          </w:tcPr>
          <w:p w:rsidR="00A3420B" w:rsidRPr="00EF3F7C" w:rsidRDefault="00A3420B" w:rsidP="00A3420B">
            <w:pPr>
              <w:spacing w:after="0" w:line="240" w:lineRule="auto"/>
              <w:ind w:right="425"/>
              <w:jc w:val="center"/>
              <w:rPr>
                <w:rFonts w:ascii="Arial" w:eastAsia="MS Mincho" w:hAnsi="Arial" w:cs="Arial"/>
                <w:bCs/>
                <w:sz w:val="24"/>
                <w:szCs w:val="24"/>
              </w:rPr>
            </w:pPr>
            <w:r w:rsidRPr="00EF3F7C">
              <w:rPr>
                <w:rFonts w:ascii="Arial" w:eastAsia="MS Mincho" w:hAnsi="Arial" w:cs="Arial"/>
                <w:bCs/>
                <w:sz w:val="24"/>
                <w:szCs w:val="24"/>
              </w:rPr>
              <w:t>“çox yaxşı”</w:t>
            </w:r>
          </w:p>
        </w:tc>
        <w:tc>
          <w:tcPr>
            <w:tcW w:w="708" w:type="dxa"/>
            <w:shd w:val="clear" w:color="auto" w:fill="DEEAF6" w:themeFill="accent1" w:themeFillTint="33"/>
          </w:tcPr>
          <w:p w:rsidR="00A3420B" w:rsidRPr="00EF3F7C" w:rsidRDefault="00A3420B" w:rsidP="00A3420B">
            <w:pPr>
              <w:spacing w:after="0" w:line="240" w:lineRule="auto"/>
              <w:ind w:right="425"/>
              <w:jc w:val="center"/>
              <w:rPr>
                <w:rFonts w:ascii="Arial" w:eastAsia="MS Mincho" w:hAnsi="Arial" w:cs="Arial"/>
                <w:bCs/>
                <w:sz w:val="24"/>
                <w:szCs w:val="24"/>
              </w:rPr>
            </w:pPr>
            <w:r w:rsidRPr="00EF3F7C">
              <w:rPr>
                <w:rFonts w:ascii="Arial" w:eastAsia="MS Mincho" w:hAnsi="Arial" w:cs="Arial"/>
                <w:bCs/>
                <w:sz w:val="24"/>
                <w:szCs w:val="24"/>
              </w:rPr>
              <w:t>B</w:t>
            </w:r>
          </w:p>
        </w:tc>
      </w:tr>
      <w:tr w:rsidR="00A3420B" w:rsidRPr="00F70F6C" w:rsidTr="00A3420B">
        <w:trPr>
          <w:trHeight w:val="447"/>
        </w:trPr>
        <w:tc>
          <w:tcPr>
            <w:tcW w:w="5100" w:type="dxa"/>
            <w:vMerge/>
            <w:shd w:val="clear" w:color="auto" w:fill="DEEAF6" w:themeFill="accent1" w:themeFillTint="33"/>
          </w:tcPr>
          <w:p w:rsidR="00A3420B" w:rsidRPr="00F70F6C" w:rsidRDefault="00A3420B" w:rsidP="00A3420B">
            <w:pPr>
              <w:pStyle w:val="OiaeaeiYiio2"/>
              <w:widowControl/>
              <w:jc w:val="center"/>
              <w:rPr>
                <w:rFonts w:ascii="Arial" w:hAnsi="Arial" w:cs="Arial"/>
                <w:i w:val="0"/>
                <w:sz w:val="24"/>
                <w:szCs w:val="24"/>
                <w:lang w:val="az-Latn-AZ"/>
              </w:rPr>
            </w:pPr>
          </w:p>
        </w:tc>
        <w:tc>
          <w:tcPr>
            <w:tcW w:w="2268" w:type="dxa"/>
            <w:shd w:val="clear" w:color="auto" w:fill="DEEAF6" w:themeFill="accent1" w:themeFillTint="33"/>
          </w:tcPr>
          <w:p w:rsidR="00A3420B" w:rsidRPr="00EF3F7C" w:rsidRDefault="00A3420B" w:rsidP="00A3420B">
            <w:pPr>
              <w:spacing w:after="0" w:line="240" w:lineRule="auto"/>
              <w:ind w:right="425"/>
              <w:jc w:val="both"/>
              <w:rPr>
                <w:rFonts w:ascii="Arial" w:eastAsia="MS Mincho" w:hAnsi="Arial" w:cs="Arial"/>
                <w:bCs/>
                <w:sz w:val="24"/>
                <w:szCs w:val="24"/>
              </w:rPr>
            </w:pPr>
            <w:r w:rsidRPr="00EF3F7C">
              <w:rPr>
                <w:rFonts w:ascii="Arial" w:eastAsia="MS Mincho" w:hAnsi="Arial" w:cs="Arial"/>
                <w:bCs/>
                <w:sz w:val="24"/>
                <w:szCs w:val="24"/>
              </w:rPr>
              <w:t>91-100 bal</w:t>
            </w:r>
          </w:p>
        </w:tc>
        <w:tc>
          <w:tcPr>
            <w:tcW w:w="2127" w:type="dxa"/>
            <w:shd w:val="clear" w:color="auto" w:fill="DEEAF6" w:themeFill="accent1" w:themeFillTint="33"/>
          </w:tcPr>
          <w:p w:rsidR="00A3420B" w:rsidRPr="00EF3F7C" w:rsidRDefault="00A3420B" w:rsidP="00A3420B">
            <w:pPr>
              <w:spacing w:after="0" w:line="240" w:lineRule="auto"/>
              <w:ind w:right="425"/>
              <w:jc w:val="center"/>
              <w:rPr>
                <w:rFonts w:ascii="Arial" w:eastAsia="MS Mincho" w:hAnsi="Arial" w:cs="Arial"/>
                <w:bCs/>
                <w:sz w:val="24"/>
                <w:szCs w:val="24"/>
              </w:rPr>
            </w:pPr>
            <w:r w:rsidRPr="00EF3F7C">
              <w:rPr>
                <w:rFonts w:ascii="Arial" w:eastAsia="MS Mincho" w:hAnsi="Arial" w:cs="Arial"/>
                <w:bCs/>
                <w:sz w:val="24"/>
                <w:szCs w:val="24"/>
              </w:rPr>
              <w:t>“əla”</w:t>
            </w:r>
          </w:p>
        </w:tc>
        <w:tc>
          <w:tcPr>
            <w:tcW w:w="708" w:type="dxa"/>
            <w:shd w:val="clear" w:color="auto" w:fill="DEEAF6" w:themeFill="accent1" w:themeFillTint="33"/>
          </w:tcPr>
          <w:p w:rsidR="00A3420B" w:rsidRPr="00EF3F7C" w:rsidRDefault="00A3420B" w:rsidP="00A3420B">
            <w:pPr>
              <w:spacing w:after="0" w:line="240" w:lineRule="auto"/>
              <w:ind w:right="425"/>
              <w:jc w:val="center"/>
              <w:rPr>
                <w:rFonts w:ascii="Arial" w:eastAsia="MS Mincho" w:hAnsi="Arial" w:cs="Arial"/>
                <w:bCs/>
                <w:sz w:val="24"/>
                <w:szCs w:val="24"/>
              </w:rPr>
            </w:pPr>
            <w:r w:rsidRPr="00EF3F7C">
              <w:rPr>
                <w:rFonts w:ascii="Arial" w:eastAsia="MS Mincho" w:hAnsi="Arial" w:cs="Arial"/>
                <w:bCs/>
                <w:sz w:val="24"/>
                <w:szCs w:val="24"/>
              </w:rPr>
              <w:t>A</w:t>
            </w:r>
          </w:p>
        </w:tc>
      </w:tr>
    </w:tbl>
    <w:p w:rsidR="00A3420B" w:rsidRDefault="00A3420B" w:rsidP="006E2E75">
      <w:pPr>
        <w:shd w:val="clear" w:color="auto" w:fill="FFFFFF"/>
        <w:spacing w:before="72" w:after="75" w:line="336" w:lineRule="atLeast"/>
        <w:jc w:val="both"/>
        <w:rPr>
          <w:rFonts w:ascii="Arial" w:eastAsia="Times New Roman" w:hAnsi="Arial" w:cs="Arial"/>
          <w:b/>
          <w:bCs/>
          <w:sz w:val="24"/>
          <w:szCs w:val="24"/>
          <w:lang w:val="az-Latn-AZ"/>
        </w:rPr>
      </w:pPr>
    </w:p>
    <w:tbl>
      <w:tblPr>
        <w:tblpPr w:leftFromText="180" w:rightFromText="180" w:vertAnchor="text" w:horzAnchor="margin" w:tblpY="-11"/>
        <w:tblW w:w="10203" w:type="dxa"/>
        <w:tblBorders>
          <w:top w:val="dashSmallGap" w:sz="2" w:space="0" w:color="000000"/>
          <w:left w:val="dashSmallGap" w:sz="2" w:space="0" w:color="000000"/>
          <w:bottom w:val="dashSmallGap" w:sz="2" w:space="0" w:color="000000"/>
          <w:right w:val="dashSmallGap" w:sz="2" w:space="0" w:color="000000"/>
          <w:insideH w:val="dashSmallGap" w:sz="2" w:space="0" w:color="000000"/>
          <w:insideV w:val="dashSmallGap" w:sz="2" w:space="0" w:color="000000"/>
        </w:tblBorders>
        <w:tblLayout w:type="fixed"/>
        <w:tblLook w:val="0000" w:firstRow="0" w:lastRow="0" w:firstColumn="0" w:lastColumn="0" w:noHBand="0" w:noVBand="0"/>
      </w:tblPr>
      <w:tblGrid>
        <w:gridCol w:w="2691"/>
        <w:gridCol w:w="3827"/>
        <w:gridCol w:w="850"/>
        <w:gridCol w:w="1134"/>
        <w:gridCol w:w="1701"/>
      </w:tblGrid>
      <w:tr w:rsidR="00A3420B" w:rsidRPr="00F70F6C" w:rsidTr="00A3420B">
        <w:trPr>
          <w:trHeight w:val="447"/>
        </w:trPr>
        <w:tc>
          <w:tcPr>
            <w:tcW w:w="2691" w:type="dxa"/>
            <w:shd w:val="clear" w:color="auto" w:fill="DEEAF6" w:themeFill="accent1" w:themeFillTint="33"/>
          </w:tcPr>
          <w:p w:rsidR="00A3420B" w:rsidRPr="00F70F6C" w:rsidRDefault="00A3420B" w:rsidP="00A3420B">
            <w:pPr>
              <w:pStyle w:val="OiaeaeiYiio2"/>
              <w:widowControl/>
              <w:spacing w:before="20" w:after="20"/>
              <w:jc w:val="left"/>
              <w:rPr>
                <w:rFonts w:ascii="Arial" w:hAnsi="Arial" w:cs="Arial"/>
                <w:b/>
                <w:i w:val="0"/>
                <w:sz w:val="24"/>
                <w:szCs w:val="24"/>
                <w:lang w:val="az-Latn-AZ"/>
              </w:rPr>
            </w:pPr>
            <w:r>
              <w:rPr>
                <w:rFonts w:ascii="Arial" w:hAnsi="Arial" w:cs="Arial"/>
                <w:b/>
                <w:i w:val="0"/>
                <w:sz w:val="24"/>
                <w:szCs w:val="24"/>
                <w:lang w:val="az-Latn-AZ"/>
              </w:rPr>
              <w:lastRenderedPageBreak/>
              <w:t xml:space="preserve">Semestr üzrə İş yükü </w:t>
            </w:r>
          </w:p>
        </w:tc>
        <w:tc>
          <w:tcPr>
            <w:tcW w:w="7512" w:type="dxa"/>
            <w:gridSpan w:val="4"/>
            <w:tcBorders>
              <w:top w:val="nil"/>
              <w:right w:val="nil"/>
            </w:tcBorders>
            <w:shd w:val="clear" w:color="auto" w:fill="FFFFFF" w:themeFill="background1"/>
          </w:tcPr>
          <w:p w:rsidR="00A3420B" w:rsidRPr="00F70F6C" w:rsidRDefault="00A3420B" w:rsidP="00A3420B">
            <w:pPr>
              <w:pStyle w:val="OiaeaeiYiio2"/>
              <w:widowControl/>
              <w:spacing w:before="20" w:after="20"/>
              <w:jc w:val="left"/>
              <w:rPr>
                <w:rFonts w:ascii="Arial" w:hAnsi="Arial" w:cs="Arial"/>
                <w:i w:val="0"/>
                <w:iCs/>
                <w:sz w:val="24"/>
                <w:szCs w:val="24"/>
                <w:lang w:val="az-Latn-AZ"/>
              </w:rPr>
            </w:pPr>
          </w:p>
        </w:tc>
      </w:tr>
      <w:tr w:rsidR="00A3420B" w:rsidRPr="00F70F6C" w:rsidTr="00A3420B">
        <w:trPr>
          <w:trHeight w:val="447"/>
        </w:trPr>
        <w:tc>
          <w:tcPr>
            <w:tcW w:w="2691" w:type="dxa"/>
            <w:vMerge w:val="restart"/>
            <w:shd w:val="clear" w:color="auto" w:fill="DEEAF6" w:themeFill="accent1" w:themeFillTint="33"/>
          </w:tcPr>
          <w:p w:rsidR="00A3420B" w:rsidRPr="00F70F6C" w:rsidRDefault="00A3420B" w:rsidP="00A3420B">
            <w:pPr>
              <w:pStyle w:val="OiaeaeiYiio2"/>
              <w:widowControl/>
              <w:spacing w:before="20" w:after="20"/>
              <w:jc w:val="center"/>
              <w:rPr>
                <w:rFonts w:ascii="Arial" w:hAnsi="Arial" w:cs="Arial"/>
                <w:i w:val="0"/>
                <w:sz w:val="24"/>
                <w:szCs w:val="24"/>
                <w:lang w:val="az-Latn-AZ"/>
              </w:rPr>
            </w:pPr>
          </w:p>
        </w:tc>
        <w:tc>
          <w:tcPr>
            <w:tcW w:w="3827" w:type="dxa"/>
            <w:shd w:val="clear" w:color="auto" w:fill="DEEAF6" w:themeFill="accent1" w:themeFillTint="33"/>
          </w:tcPr>
          <w:p w:rsidR="00A3420B" w:rsidRPr="005216EF" w:rsidRDefault="00A3420B" w:rsidP="00A3420B">
            <w:pPr>
              <w:pStyle w:val="OiaeaeiYiio2"/>
              <w:widowControl/>
              <w:spacing w:before="20" w:after="20"/>
              <w:jc w:val="center"/>
              <w:rPr>
                <w:rFonts w:ascii="Arial" w:hAnsi="Arial" w:cs="Arial"/>
                <w:b/>
                <w:i w:val="0"/>
                <w:iCs/>
                <w:sz w:val="24"/>
                <w:szCs w:val="24"/>
                <w:lang w:val="az-Latn-AZ"/>
              </w:rPr>
            </w:pPr>
            <w:r>
              <w:rPr>
                <w:rFonts w:ascii="Arial" w:hAnsi="Arial" w:cs="Arial"/>
                <w:b/>
                <w:i w:val="0"/>
                <w:iCs/>
                <w:sz w:val="24"/>
                <w:szCs w:val="24"/>
                <w:lang w:val="az-Latn-AZ"/>
              </w:rPr>
              <w:t xml:space="preserve">Fəaliyyət </w:t>
            </w:r>
          </w:p>
        </w:tc>
        <w:tc>
          <w:tcPr>
            <w:tcW w:w="850" w:type="dxa"/>
            <w:shd w:val="clear" w:color="auto" w:fill="DEEAF6" w:themeFill="accent1" w:themeFillTint="33"/>
          </w:tcPr>
          <w:p w:rsidR="00A3420B" w:rsidRPr="005216EF" w:rsidRDefault="00A3420B" w:rsidP="00A3420B">
            <w:pPr>
              <w:pStyle w:val="OiaeaeiYiio2"/>
              <w:widowControl/>
              <w:spacing w:before="20" w:after="20"/>
              <w:jc w:val="center"/>
              <w:rPr>
                <w:rFonts w:ascii="Arial" w:hAnsi="Arial" w:cs="Arial"/>
                <w:b/>
                <w:i w:val="0"/>
                <w:iCs/>
                <w:sz w:val="24"/>
                <w:szCs w:val="24"/>
                <w:lang w:val="az-Latn-AZ"/>
              </w:rPr>
            </w:pPr>
            <w:r>
              <w:rPr>
                <w:rFonts w:ascii="Arial" w:hAnsi="Arial" w:cs="Arial"/>
                <w:b/>
                <w:i w:val="0"/>
                <w:iCs/>
                <w:sz w:val="24"/>
                <w:szCs w:val="24"/>
                <w:lang w:val="az-Latn-AZ"/>
              </w:rPr>
              <w:t xml:space="preserve">Sayı </w:t>
            </w:r>
          </w:p>
        </w:tc>
        <w:tc>
          <w:tcPr>
            <w:tcW w:w="1134" w:type="dxa"/>
            <w:shd w:val="clear" w:color="auto" w:fill="DEEAF6" w:themeFill="accent1" w:themeFillTint="33"/>
          </w:tcPr>
          <w:p w:rsidR="00A3420B" w:rsidRPr="005216EF" w:rsidRDefault="00A3420B" w:rsidP="00A3420B">
            <w:pPr>
              <w:pStyle w:val="OiaeaeiYiio2"/>
              <w:widowControl/>
              <w:spacing w:before="20" w:after="20"/>
              <w:jc w:val="center"/>
              <w:rPr>
                <w:rFonts w:ascii="Arial" w:hAnsi="Arial" w:cs="Arial"/>
                <w:b/>
                <w:i w:val="0"/>
                <w:iCs/>
                <w:sz w:val="24"/>
                <w:szCs w:val="24"/>
                <w:lang w:val="az-Latn-AZ"/>
              </w:rPr>
            </w:pPr>
            <w:r>
              <w:rPr>
                <w:rFonts w:ascii="Arial" w:hAnsi="Arial" w:cs="Arial"/>
                <w:b/>
                <w:i w:val="0"/>
                <w:iCs/>
                <w:sz w:val="24"/>
                <w:szCs w:val="24"/>
                <w:lang w:val="az-Latn-AZ"/>
              </w:rPr>
              <w:t>Müddət (saat)</w:t>
            </w:r>
          </w:p>
        </w:tc>
        <w:tc>
          <w:tcPr>
            <w:tcW w:w="1701" w:type="dxa"/>
            <w:shd w:val="clear" w:color="auto" w:fill="DEEAF6" w:themeFill="accent1" w:themeFillTint="33"/>
          </w:tcPr>
          <w:p w:rsidR="00A3420B" w:rsidRPr="005216EF" w:rsidRDefault="00A3420B" w:rsidP="00A3420B">
            <w:pPr>
              <w:pStyle w:val="OiaeaeiYiio2"/>
              <w:widowControl/>
              <w:spacing w:before="20" w:after="20"/>
              <w:jc w:val="center"/>
              <w:rPr>
                <w:rFonts w:ascii="Arial" w:hAnsi="Arial" w:cs="Arial"/>
                <w:b/>
                <w:i w:val="0"/>
                <w:iCs/>
                <w:sz w:val="24"/>
                <w:szCs w:val="24"/>
                <w:lang w:val="az-Latn-AZ"/>
              </w:rPr>
            </w:pPr>
            <w:r>
              <w:rPr>
                <w:rFonts w:ascii="Arial" w:hAnsi="Arial" w:cs="Arial"/>
                <w:b/>
                <w:i w:val="0"/>
                <w:iCs/>
                <w:sz w:val="24"/>
                <w:szCs w:val="24"/>
                <w:lang w:val="az-Latn-AZ"/>
              </w:rPr>
              <w:t>Cəmi iş yükü (saat)</w:t>
            </w:r>
          </w:p>
        </w:tc>
      </w:tr>
      <w:tr w:rsidR="00A3420B" w:rsidRPr="00F70F6C" w:rsidTr="00A3420B">
        <w:trPr>
          <w:trHeight w:val="447"/>
        </w:trPr>
        <w:tc>
          <w:tcPr>
            <w:tcW w:w="2691" w:type="dxa"/>
            <w:vMerge/>
            <w:shd w:val="clear" w:color="auto" w:fill="DEEAF6" w:themeFill="accent1" w:themeFillTint="33"/>
          </w:tcPr>
          <w:p w:rsidR="00A3420B" w:rsidRPr="00F70F6C" w:rsidRDefault="00A3420B" w:rsidP="00A3420B">
            <w:pPr>
              <w:pStyle w:val="OiaeaeiYiio2"/>
              <w:widowControl/>
              <w:spacing w:before="20" w:after="20"/>
              <w:jc w:val="center"/>
              <w:rPr>
                <w:rFonts w:ascii="Arial" w:hAnsi="Arial" w:cs="Arial"/>
                <w:i w:val="0"/>
                <w:sz w:val="24"/>
                <w:szCs w:val="24"/>
                <w:lang w:val="az-Latn-AZ"/>
              </w:rPr>
            </w:pPr>
          </w:p>
        </w:tc>
        <w:tc>
          <w:tcPr>
            <w:tcW w:w="3827" w:type="dxa"/>
            <w:shd w:val="clear" w:color="auto" w:fill="DEEAF6" w:themeFill="accent1" w:themeFillTint="33"/>
          </w:tcPr>
          <w:p w:rsidR="00A3420B" w:rsidRPr="007B3FF4" w:rsidRDefault="00A3420B" w:rsidP="00A3420B">
            <w:pPr>
              <w:pStyle w:val="OiaeaeiYiio2"/>
              <w:widowControl/>
              <w:spacing w:before="20" w:after="20"/>
              <w:jc w:val="both"/>
              <w:rPr>
                <w:rFonts w:ascii="Arial" w:hAnsi="Arial" w:cs="Arial"/>
                <w:i w:val="0"/>
                <w:iCs/>
                <w:sz w:val="24"/>
                <w:szCs w:val="24"/>
                <w:lang w:val="az-Latn-AZ"/>
              </w:rPr>
            </w:pPr>
            <w:r>
              <w:rPr>
                <w:rFonts w:ascii="Arial" w:hAnsi="Arial" w:cs="Arial"/>
                <w:i w:val="0"/>
                <w:iCs/>
                <w:sz w:val="24"/>
                <w:szCs w:val="24"/>
                <w:lang w:val="az-Latn-AZ"/>
              </w:rPr>
              <w:t>Cari qiymətləndirmə (kollokvium)</w:t>
            </w:r>
          </w:p>
        </w:tc>
        <w:tc>
          <w:tcPr>
            <w:tcW w:w="850" w:type="dxa"/>
            <w:shd w:val="clear" w:color="auto" w:fill="DEEAF6" w:themeFill="accent1" w:themeFillTint="33"/>
          </w:tcPr>
          <w:p w:rsidR="00A3420B" w:rsidRPr="007B3FF4" w:rsidRDefault="00A3420B" w:rsidP="00A3420B">
            <w:pPr>
              <w:pStyle w:val="OiaeaeiYiio2"/>
              <w:widowControl/>
              <w:spacing w:before="20" w:after="20"/>
              <w:jc w:val="center"/>
              <w:rPr>
                <w:rFonts w:ascii="Arial" w:hAnsi="Arial" w:cs="Arial"/>
                <w:i w:val="0"/>
                <w:iCs/>
                <w:sz w:val="24"/>
                <w:szCs w:val="24"/>
                <w:lang w:val="az-Latn-AZ"/>
              </w:rPr>
            </w:pPr>
            <w:r>
              <w:rPr>
                <w:rFonts w:ascii="Arial" w:hAnsi="Arial" w:cs="Arial"/>
                <w:i w:val="0"/>
                <w:iCs/>
                <w:sz w:val="24"/>
                <w:szCs w:val="24"/>
                <w:lang w:val="az-Latn-AZ"/>
              </w:rPr>
              <w:t>3</w:t>
            </w:r>
          </w:p>
        </w:tc>
        <w:tc>
          <w:tcPr>
            <w:tcW w:w="1134" w:type="dxa"/>
            <w:shd w:val="clear" w:color="auto" w:fill="DEEAF6" w:themeFill="accent1" w:themeFillTint="33"/>
          </w:tcPr>
          <w:p w:rsidR="00A3420B" w:rsidRPr="007B3FF4" w:rsidRDefault="00A3420B" w:rsidP="00A3420B">
            <w:pPr>
              <w:pStyle w:val="OiaeaeiYiio2"/>
              <w:widowControl/>
              <w:spacing w:before="20" w:after="20"/>
              <w:jc w:val="center"/>
              <w:rPr>
                <w:rFonts w:ascii="Arial" w:hAnsi="Arial" w:cs="Arial"/>
                <w:i w:val="0"/>
                <w:iCs/>
                <w:sz w:val="24"/>
                <w:szCs w:val="24"/>
                <w:lang w:val="az-Latn-AZ"/>
              </w:rPr>
            </w:pPr>
            <w:r>
              <w:rPr>
                <w:rFonts w:ascii="Arial" w:hAnsi="Arial" w:cs="Arial"/>
                <w:i w:val="0"/>
                <w:iCs/>
                <w:sz w:val="24"/>
                <w:szCs w:val="24"/>
                <w:lang w:val="az-Latn-AZ"/>
              </w:rPr>
              <w:t>2</w:t>
            </w:r>
          </w:p>
        </w:tc>
        <w:tc>
          <w:tcPr>
            <w:tcW w:w="1701" w:type="dxa"/>
            <w:shd w:val="clear" w:color="auto" w:fill="DEEAF6" w:themeFill="accent1" w:themeFillTint="33"/>
          </w:tcPr>
          <w:p w:rsidR="00A3420B" w:rsidRPr="007B3FF4" w:rsidRDefault="00A3420B" w:rsidP="00A3420B">
            <w:pPr>
              <w:pStyle w:val="OiaeaeiYiio2"/>
              <w:widowControl/>
              <w:spacing w:before="20" w:after="20"/>
              <w:jc w:val="center"/>
              <w:rPr>
                <w:rFonts w:ascii="Arial" w:hAnsi="Arial" w:cs="Arial"/>
                <w:i w:val="0"/>
                <w:iCs/>
                <w:sz w:val="24"/>
                <w:szCs w:val="24"/>
                <w:lang w:val="az-Latn-AZ"/>
              </w:rPr>
            </w:pPr>
            <w:r>
              <w:rPr>
                <w:rFonts w:ascii="Arial" w:hAnsi="Arial" w:cs="Arial"/>
                <w:i w:val="0"/>
                <w:iCs/>
                <w:sz w:val="24"/>
                <w:szCs w:val="24"/>
                <w:lang w:val="az-Latn-AZ"/>
              </w:rPr>
              <w:t>6</w:t>
            </w:r>
          </w:p>
        </w:tc>
      </w:tr>
      <w:tr w:rsidR="00A3420B" w:rsidRPr="00F70F6C" w:rsidTr="00A3420B">
        <w:trPr>
          <w:trHeight w:val="447"/>
        </w:trPr>
        <w:tc>
          <w:tcPr>
            <w:tcW w:w="2691" w:type="dxa"/>
            <w:vMerge/>
            <w:shd w:val="clear" w:color="auto" w:fill="DEEAF6" w:themeFill="accent1" w:themeFillTint="33"/>
          </w:tcPr>
          <w:p w:rsidR="00A3420B" w:rsidRPr="00F70F6C" w:rsidRDefault="00A3420B" w:rsidP="00A3420B">
            <w:pPr>
              <w:pStyle w:val="OiaeaeiYiio2"/>
              <w:widowControl/>
              <w:spacing w:before="20" w:after="20"/>
              <w:jc w:val="center"/>
              <w:rPr>
                <w:rFonts w:ascii="Arial" w:hAnsi="Arial" w:cs="Arial"/>
                <w:i w:val="0"/>
                <w:sz w:val="24"/>
                <w:szCs w:val="24"/>
                <w:lang w:val="az-Latn-AZ"/>
              </w:rPr>
            </w:pPr>
          </w:p>
        </w:tc>
        <w:tc>
          <w:tcPr>
            <w:tcW w:w="3827" w:type="dxa"/>
            <w:shd w:val="clear" w:color="auto" w:fill="DEEAF6" w:themeFill="accent1" w:themeFillTint="33"/>
          </w:tcPr>
          <w:p w:rsidR="00A3420B" w:rsidRPr="007B3FF4" w:rsidRDefault="00A3420B" w:rsidP="00A3420B">
            <w:pPr>
              <w:pStyle w:val="OiaeaeiYiio2"/>
              <w:widowControl/>
              <w:spacing w:before="20" w:after="20"/>
              <w:jc w:val="both"/>
              <w:rPr>
                <w:rFonts w:ascii="Arial" w:hAnsi="Arial" w:cs="Arial"/>
                <w:i w:val="0"/>
                <w:iCs/>
                <w:sz w:val="24"/>
                <w:szCs w:val="24"/>
                <w:lang w:val="az-Latn-AZ"/>
              </w:rPr>
            </w:pPr>
            <w:r>
              <w:rPr>
                <w:rFonts w:ascii="Arial" w:hAnsi="Arial" w:cs="Arial"/>
                <w:i w:val="0"/>
                <w:iCs/>
                <w:sz w:val="24"/>
                <w:szCs w:val="24"/>
                <w:lang w:val="az-Latn-AZ"/>
              </w:rPr>
              <w:t>Semestr imtahanı</w:t>
            </w:r>
          </w:p>
        </w:tc>
        <w:tc>
          <w:tcPr>
            <w:tcW w:w="850" w:type="dxa"/>
            <w:shd w:val="clear" w:color="auto" w:fill="DEEAF6" w:themeFill="accent1" w:themeFillTint="33"/>
          </w:tcPr>
          <w:p w:rsidR="00A3420B" w:rsidRPr="007B3FF4" w:rsidRDefault="00A3420B" w:rsidP="00A3420B">
            <w:pPr>
              <w:pStyle w:val="OiaeaeiYiio2"/>
              <w:widowControl/>
              <w:spacing w:before="20" w:after="20"/>
              <w:jc w:val="center"/>
              <w:rPr>
                <w:rFonts w:ascii="Arial" w:hAnsi="Arial" w:cs="Arial"/>
                <w:i w:val="0"/>
                <w:iCs/>
                <w:sz w:val="24"/>
                <w:szCs w:val="24"/>
                <w:lang w:val="az-Latn-AZ"/>
              </w:rPr>
            </w:pPr>
            <w:r>
              <w:rPr>
                <w:rFonts w:ascii="Arial" w:hAnsi="Arial" w:cs="Arial"/>
                <w:i w:val="0"/>
                <w:iCs/>
                <w:sz w:val="24"/>
                <w:szCs w:val="24"/>
                <w:lang w:val="az-Latn-AZ"/>
              </w:rPr>
              <w:t>1</w:t>
            </w:r>
          </w:p>
        </w:tc>
        <w:tc>
          <w:tcPr>
            <w:tcW w:w="1134" w:type="dxa"/>
            <w:shd w:val="clear" w:color="auto" w:fill="DEEAF6" w:themeFill="accent1" w:themeFillTint="33"/>
          </w:tcPr>
          <w:p w:rsidR="00A3420B" w:rsidRPr="007B3FF4" w:rsidRDefault="00A3420B" w:rsidP="00A3420B">
            <w:pPr>
              <w:pStyle w:val="OiaeaeiYiio2"/>
              <w:widowControl/>
              <w:spacing w:before="20" w:after="20"/>
              <w:jc w:val="center"/>
              <w:rPr>
                <w:rFonts w:ascii="Arial" w:hAnsi="Arial" w:cs="Arial"/>
                <w:i w:val="0"/>
                <w:iCs/>
                <w:sz w:val="24"/>
                <w:szCs w:val="24"/>
                <w:lang w:val="az-Latn-AZ"/>
              </w:rPr>
            </w:pPr>
            <w:r>
              <w:rPr>
                <w:rFonts w:ascii="Arial" w:hAnsi="Arial" w:cs="Arial"/>
                <w:i w:val="0"/>
                <w:iCs/>
                <w:sz w:val="24"/>
                <w:szCs w:val="24"/>
                <w:lang w:val="az-Latn-AZ"/>
              </w:rPr>
              <w:t>1</w:t>
            </w:r>
          </w:p>
        </w:tc>
        <w:tc>
          <w:tcPr>
            <w:tcW w:w="1701" w:type="dxa"/>
            <w:shd w:val="clear" w:color="auto" w:fill="DEEAF6" w:themeFill="accent1" w:themeFillTint="33"/>
          </w:tcPr>
          <w:p w:rsidR="00A3420B" w:rsidRPr="007B3FF4" w:rsidRDefault="00A3420B" w:rsidP="00A3420B">
            <w:pPr>
              <w:pStyle w:val="OiaeaeiYiio2"/>
              <w:widowControl/>
              <w:spacing w:before="20" w:after="20"/>
              <w:jc w:val="center"/>
              <w:rPr>
                <w:rFonts w:ascii="Arial" w:hAnsi="Arial" w:cs="Arial"/>
                <w:i w:val="0"/>
                <w:iCs/>
                <w:sz w:val="24"/>
                <w:szCs w:val="24"/>
                <w:lang w:val="az-Latn-AZ"/>
              </w:rPr>
            </w:pPr>
            <w:r>
              <w:rPr>
                <w:rFonts w:ascii="Arial" w:hAnsi="Arial" w:cs="Arial"/>
                <w:i w:val="0"/>
                <w:iCs/>
                <w:sz w:val="24"/>
                <w:szCs w:val="24"/>
                <w:lang w:val="az-Latn-AZ"/>
              </w:rPr>
              <w:t>1</w:t>
            </w:r>
          </w:p>
        </w:tc>
      </w:tr>
      <w:tr w:rsidR="00A3420B" w:rsidRPr="00F70F6C" w:rsidTr="00A3420B">
        <w:trPr>
          <w:trHeight w:val="447"/>
        </w:trPr>
        <w:tc>
          <w:tcPr>
            <w:tcW w:w="2691" w:type="dxa"/>
            <w:vMerge/>
            <w:shd w:val="clear" w:color="auto" w:fill="DEEAF6" w:themeFill="accent1" w:themeFillTint="33"/>
          </w:tcPr>
          <w:p w:rsidR="00A3420B" w:rsidRPr="00F70F6C" w:rsidRDefault="00A3420B" w:rsidP="00A3420B">
            <w:pPr>
              <w:pStyle w:val="OiaeaeiYiio2"/>
              <w:widowControl/>
              <w:spacing w:before="20" w:after="20"/>
              <w:jc w:val="center"/>
              <w:rPr>
                <w:rFonts w:ascii="Arial" w:hAnsi="Arial" w:cs="Arial"/>
                <w:i w:val="0"/>
                <w:sz w:val="24"/>
                <w:szCs w:val="24"/>
                <w:lang w:val="az-Latn-AZ"/>
              </w:rPr>
            </w:pPr>
          </w:p>
        </w:tc>
        <w:tc>
          <w:tcPr>
            <w:tcW w:w="3827" w:type="dxa"/>
            <w:shd w:val="clear" w:color="auto" w:fill="DEEAF6" w:themeFill="accent1" w:themeFillTint="33"/>
          </w:tcPr>
          <w:p w:rsidR="00A3420B" w:rsidRPr="007B3FF4" w:rsidRDefault="00A3420B" w:rsidP="00A3420B">
            <w:pPr>
              <w:pStyle w:val="OiaeaeiYiio2"/>
              <w:widowControl/>
              <w:spacing w:before="20" w:after="20"/>
              <w:jc w:val="both"/>
              <w:rPr>
                <w:rFonts w:ascii="Arial" w:hAnsi="Arial" w:cs="Arial"/>
                <w:i w:val="0"/>
                <w:iCs/>
                <w:sz w:val="24"/>
                <w:szCs w:val="24"/>
                <w:lang w:val="az-Latn-AZ"/>
              </w:rPr>
            </w:pPr>
            <w:r>
              <w:rPr>
                <w:rFonts w:ascii="Arial" w:hAnsi="Arial" w:cs="Arial"/>
                <w:i w:val="0"/>
                <w:iCs/>
                <w:sz w:val="24"/>
                <w:szCs w:val="24"/>
                <w:lang w:val="az-Latn-AZ"/>
              </w:rPr>
              <w:t>Mühazirə dərsləri</w:t>
            </w:r>
          </w:p>
        </w:tc>
        <w:tc>
          <w:tcPr>
            <w:tcW w:w="850" w:type="dxa"/>
            <w:shd w:val="clear" w:color="auto" w:fill="DEEAF6" w:themeFill="accent1" w:themeFillTint="33"/>
          </w:tcPr>
          <w:p w:rsidR="00A3420B" w:rsidRPr="007B3FF4" w:rsidRDefault="007226E8" w:rsidP="00A3420B">
            <w:pPr>
              <w:pStyle w:val="OiaeaeiYiio2"/>
              <w:widowControl/>
              <w:spacing w:before="20" w:after="20"/>
              <w:jc w:val="center"/>
              <w:rPr>
                <w:rFonts w:ascii="Arial" w:hAnsi="Arial" w:cs="Arial"/>
                <w:i w:val="0"/>
                <w:iCs/>
                <w:sz w:val="24"/>
                <w:szCs w:val="24"/>
                <w:lang w:val="az-Latn-AZ"/>
              </w:rPr>
            </w:pPr>
            <w:r>
              <w:rPr>
                <w:rFonts w:ascii="Arial" w:hAnsi="Arial" w:cs="Arial"/>
                <w:i w:val="0"/>
                <w:iCs/>
                <w:sz w:val="24"/>
                <w:szCs w:val="24"/>
                <w:lang w:val="az-Latn-AZ"/>
              </w:rPr>
              <w:t>8</w:t>
            </w:r>
          </w:p>
        </w:tc>
        <w:tc>
          <w:tcPr>
            <w:tcW w:w="1134" w:type="dxa"/>
            <w:shd w:val="clear" w:color="auto" w:fill="DEEAF6" w:themeFill="accent1" w:themeFillTint="33"/>
          </w:tcPr>
          <w:p w:rsidR="00A3420B" w:rsidRPr="007B3FF4" w:rsidRDefault="00A3420B" w:rsidP="00A3420B">
            <w:pPr>
              <w:pStyle w:val="OiaeaeiYiio2"/>
              <w:widowControl/>
              <w:spacing w:before="20" w:after="20"/>
              <w:jc w:val="center"/>
              <w:rPr>
                <w:rFonts w:ascii="Arial" w:hAnsi="Arial" w:cs="Arial"/>
                <w:i w:val="0"/>
                <w:iCs/>
                <w:sz w:val="24"/>
                <w:szCs w:val="24"/>
                <w:lang w:val="az-Latn-AZ"/>
              </w:rPr>
            </w:pPr>
            <w:r>
              <w:rPr>
                <w:rFonts w:ascii="Arial" w:hAnsi="Arial" w:cs="Arial"/>
                <w:i w:val="0"/>
                <w:iCs/>
                <w:sz w:val="24"/>
                <w:szCs w:val="24"/>
                <w:lang w:val="az-Latn-AZ"/>
              </w:rPr>
              <w:t>2</w:t>
            </w:r>
          </w:p>
        </w:tc>
        <w:tc>
          <w:tcPr>
            <w:tcW w:w="1701" w:type="dxa"/>
            <w:shd w:val="clear" w:color="auto" w:fill="DEEAF6" w:themeFill="accent1" w:themeFillTint="33"/>
          </w:tcPr>
          <w:p w:rsidR="00A3420B" w:rsidRPr="007B3FF4" w:rsidRDefault="00A3420B" w:rsidP="00A3420B">
            <w:pPr>
              <w:pStyle w:val="OiaeaeiYiio2"/>
              <w:widowControl/>
              <w:spacing w:before="20" w:after="20"/>
              <w:jc w:val="center"/>
              <w:rPr>
                <w:rFonts w:ascii="Arial" w:hAnsi="Arial" w:cs="Arial"/>
                <w:i w:val="0"/>
                <w:iCs/>
                <w:sz w:val="24"/>
                <w:szCs w:val="24"/>
                <w:lang w:val="az-Latn-AZ"/>
              </w:rPr>
            </w:pPr>
            <w:r>
              <w:rPr>
                <w:rFonts w:ascii="Arial" w:hAnsi="Arial" w:cs="Arial"/>
                <w:i w:val="0"/>
                <w:iCs/>
                <w:sz w:val="24"/>
                <w:szCs w:val="24"/>
                <w:lang w:val="az-Latn-AZ"/>
              </w:rPr>
              <w:t>1</w:t>
            </w:r>
            <w:r w:rsidR="007226E8">
              <w:rPr>
                <w:rFonts w:ascii="Arial" w:hAnsi="Arial" w:cs="Arial"/>
                <w:i w:val="0"/>
                <w:iCs/>
                <w:sz w:val="24"/>
                <w:szCs w:val="24"/>
                <w:lang w:val="az-Latn-AZ"/>
              </w:rPr>
              <w:t>6</w:t>
            </w:r>
          </w:p>
        </w:tc>
      </w:tr>
      <w:tr w:rsidR="00A3420B" w:rsidRPr="00F70F6C" w:rsidTr="00A3420B">
        <w:trPr>
          <w:trHeight w:val="447"/>
        </w:trPr>
        <w:tc>
          <w:tcPr>
            <w:tcW w:w="2691" w:type="dxa"/>
            <w:vMerge/>
            <w:shd w:val="clear" w:color="auto" w:fill="DEEAF6" w:themeFill="accent1" w:themeFillTint="33"/>
          </w:tcPr>
          <w:p w:rsidR="00A3420B" w:rsidRPr="00F70F6C" w:rsidRDefault="00A3420B" w:rsidP="00A3420B">
            <w:pPr>
              <w:pStyle w:val="OiaeaeiYiio2"/>
              <w:widowControl/>
              <w:spacing w:before="20" w:after="20"/>
              <w:jc w:val="center"/>
              <w:rPr>
                <w:rFonts w:ascii="Arial" w:hAnsi="Arial" w:cs="Arial"/>
                <w:i w:val="0"/>
                <w:sz w:val="24"/>
                <w:szCs w:val="24"/>
                <w:lang w:val="az-Latn-AZ"/>
              </w:rPr>
            </w:pPr>
          </w:p>
        </w:tc>
        <w:tc>
          <w:tcPr>
            <w:tcW w:w="3827" w:type="dxa"/>
            <w:shd w:val="clear" w:color="auto" w:fill="DEEAF6" w:themeFill="accent1" w:themeFillTint="33"/>
          </w:tcPr>
          <w:p w:rsidR="00A3420B" w:rsidRPr="007B3FF4" w:rsidRDefault="00A3420B" w:rsidP="00A3420B">
            <w:pPr>
              <w:pStyle w:val="OiaeaeiYiio2"/>
              <w:widowControl/>
              <w:spacing w:before="20" w:after="20"/>
              <w:jc w:val="both"/>
              <w:rPr>
                <w:rFonts w:ascii="Arial" w:hAnsi="Arial" w:cs="Arial"/>
                <w:i w:val="0"/>
                <w:iCs/>
                <w:sz w:val="24"/>
                <w:szCs w:val="24"/>
                <w:lang w:val="az-Latn-AZ"/>
              </w:rPr>
            </w:pPr>
            <w:r>
              <w:rPr>
                <w:rFonts w:ascii="Arial" w:hAnsi="Arial" w:cs="Arial"/>
                <w:i w:val="0"/>
                <w:iCs/>
                <w:sz w:val="24"/>
                <w:szCs w:val="24"/>
                <w:lang w:val="az-Latn-AZ"/>
              </w:rPr>
              <w:t>Laboratoriya (praktik) dərsləri</w:t>
            </w:r>
          </w:p>
        </w:tc>
        <w:tc>
          <w:tcPr>
            <w:tcW w:w="850" w:type="dxa"/>
            <w:shd w:val="clear" w:color="auto" w:fill="DEEAF6" w:themeFill="accent1" w:themeFillTint="33"/>
          </w:tcPr>
          <w:p w:rsidR="00A3420B" w:rsidRPr="007B3FF4" w:rsidRDefault="007226E8" w:rsidP="00A3420B">
            <w:pPr>
              <w:pStyle w:val="OiaeaeiYiio2"/>
              <w:widowControl/>
              <w:spacing w:before="20" w:after="20"/>
              <w:jc w:val="center"/>
              <w:rPr>
                <w:rFonts w:ascii="Arial" w:hAnsi="Arial" w:cs="Arial"/>
                <w:i w:val="0"/>
                <w:iCs/>
                <w:sz w:val="24"/>
                <w:szCs w:val="24"/>
                <w:lang w:val="az-Latn-AZ"/>
              </w:rPr>
            </w:pPr>
            <w:r>
              <w:rPr>
                <w:rFonts w:ascii="Arial" w:hAnsi="Arial" w:cs="Arial"/>
                <w:i w:val="0"/>
                <w:iCs/>
                <w:sz w:val="24"/>
                <w:szCs w:val="24"/>
                <w:lang w:val="az-Latn-AZ"/>
              </w:rPr>
              <w:t>30</w:t>
            </w:r>
          </w:p>
        </w:tc>
        <w:tc>
          <w:tcPr>
            <w:tcW w:w="1134" w:type="dxa"/>
            <w:shd w:val="clear" w:color="auto" w:fill="DEEAF6" w:themeFill="accent1" w:themeFillTint="33"/>
          </w:tcPr>
          <w:p w:rsidR="00A3420B" w:rsidRPr="007B3FF4" w:rsidRDefault="00A3420B" w:rsidP="00A3420B">
            <w:pPr>
              <w:pStyle w:val="OiaeaeiYiio2"/>
              <w:widowControl/>
              <w:spacing w:before="20" w:after="20"/>
              <w:jc w:val="center"/>
              <w:rPr>
                <w:rFonts w:ascii="Arial" w:hAnsi="Arial" w:cs="Arial"/>
                <w:i w:val="0"/>
                <w:iCs/>
                <w:sz w:val="24"/>
                <w:szCs w:val="24"/>
                <w:lang w:val="az-Latn-AZ"/>
              </w:rPr>
            </w:pPr>
            <w:r>
              <w:rPr>
                <w:rFonts w:ascii="Arial" w:hAnsi="Arial" w:cs="Arial"/>
                <w:i w:val="0"/>
                <w:iCs/>
                <w:sz w:val="24"/>
                <w:szCs w:val="24"/>
                <w:lang w:val="az-Latn-AZ"/>
              </w:rPr>
              <w:t>2</w:t>
            </w:r>
          </w:p>
        </w:tc>
        <w:tc>
          <w:tcPr>
            <w:tcW w:w="1701" w:type="dxa"/>
            <w:shd w:val="clear" w:color="auto" w:fill="DEEAF6" w:themeFill="accent1" w:themeFillTint="33"/>
          </w:tcPr>
          <w:p w:rsidR="00A3420B" w:rsidRPr="007B3FF4" w:rsidRDefault="007226E8" w:rsidP="007226E8">
            <w:pPr>
              <w:pStyle w:val="OiaeaeiYiio2"/>
              <w:widowControl/>
              <w:spacing w:before="20" w:after="20"/>
              <w:jc w:val="center"/>
              <w:rPr>
                <w:rFonts w:ascii="Arial" w:hAnsi="Arial" w:cs="Arial"/>
                <w:i w:val="0"/>
                <w:iCs/>
                <w:sz w:val="24"/>
                <w:szCs w:val="24"/>
                <w:lang w:val="az-Latn-AZ"/>
              </w:rPr>
            </w:pPr>
            <w:r>
              <w:rPr>
                <w:rFonts w:ascii="Arial" w:hAnsi="Arial" w:cs="Arial"/>
                <w:i w:val="0"/>
                <w:iCs/>
                <w:sz w:val="24"/>
                <w:szCs w:val="24"/>
                <w:lang w:val="az-Latn-AZ"/>
              </w:rPr>
              <w:t>60</w:t>
            </w:r>
          </w:p>
        </w:tc>
      </w:tr>
      <w:tr w:rsidR="00A3420B" w:rsidRPr="00F70F6C" w:rsidTr="00A3420B">
        <w:trPr>
          <w:trHeight w:val="447"/>
        </w:trPr>
        <w:tc>
          <w:tcPr>
            <w:tcW w:w="2691" w:type="dxa"/>
            <w:vMerge/>
            <w:shd w:val="clear" w:color="auto" w:fill="DEEAF6" w:themeFill="accent1" w:themeFillTint="33"/>
          </w:tcPr>
          <w:p w:rsidR="00A3420B" w:rsidRPr="00F70F6C" w:rsidRDefault="00A3420B" w:rsidP="00A3420B">
            <w:pPr>
              <w:pStyle w:val="OiaeaeiYiio2"/>
              <w:widowControl/>
              <w:spacing w:before="20" w:after="20"/>
              <w:jc w:val="center"/>
              <w:rPr>
                <w:rFonts w:ascii="Arial" w:hAnsi="Arial" w:cs="Arial"/>
                <w:i w:val="0"/>
                <w:sz w:val="24"/>
                <w:szCs w:val="24"/>
                <w:lang w:val="az-Latn-AZ"/>
              </w:rPr>
            </w:pPr>
          </w:p>
        </w:tc>
        <w:tc>
          <w:tcPr>
            <w:tcW w:w="3827" w:type="dxa"/>
            <w:shd w:val="clear" w:color="auto" w:fill="DEEAF6" w:themeFill="accent1" w:themeFillTint="33"/>
          </w:tcPr>
          <w:p w:rsidR="00A3420B" w:rsidRDefault="00A3420B" w:rsidP="00A3420B">
            <w:pPr>
              <w:pStyle w:val="OiaeaeiYiio2"/>
              <w:widowControl/>
              <w:spacing w:before="20" w:after="20"/>
              <w:jc w:val="both"/>
              <w:rPr>
                <w:rFonts w:ascii="Arial" w:hAnsi="Arial" w:cs="Arial"/>
                <w:i w:val="0"/>
                <w:iCs/>
                <w:sz w:val="24"/>
                <w:szCs w:val="24"/>
                <w:lang w:val="az-Latn-AZ"/>
              </w:rPr>
            </w:pPr>
            <w:r>
              <w:rPr>
                <w:rFonts w:ascii="Arial" w:hAnsi="Arial" w:cs="Arial"/>
                <w:i w:val="0"/>
                <w:iCs/>
                <w:sz w:val="24"/>
                <w:szCs w:val="24"/>
                <w:lang w:val="az-Latn-AZ"/>
              </w:rPr>
              <w:t xml:space="preserve">Sərbəst hazırlıq </w:t>
            </w:r>
          </w:p>
        </w:tc>
        <w:tc>
          <w:tcPr>
            <w:tcW w:w="850" w:type="dxa"/>
            <w:shd w:val="clear" w:color="auto" w:fill="DEEAF6" w:themeFill="accent1" w:themeFillTint="33"/>
          </w:tcPr>
          <w:p w:rsidR="00A3420B" w:rsidRPr="007B3FF4" w:rsidRDefault="00A3420B" w:rsidP="00A3420B">
            <w:pPr>
              <w:pStyle w:val="OiaeaeiYiio2"/>
              <w:widowControl/>
              <w:spacing w:before="20" w:after="20"/>
              <w:jc w:val="center"/>
              <w:rPr>
                <w:rFonts w:ascii="Arial" w:hAnsi="Arial" w:cs="Arial"/>
                <w:i w:val="0"/>
                <w:iCs/>
                <w:sz w:val="24"/>
                <w:szCs w:val="24"/>
                <w:lang w:val="az-Latn-AZ"/>
              </w:rPr>
            </w:pPr>
          </w:p>
        </w:tc>
        <w:tc>
          <w:tcPr>
            <w:tcW w:w="1134" w:type="dxa"/>
            <w:shd w:val="clear" w:color="auto" w:fill="DEEAF6" w:themeFill="accent1" w:themeFillTint="33"/>
          </w:tcPr>
          <w:p w:rsidR="00A3420B" w:rsidRPr="007B3FF4" w:rsidRDefault="00A3420B" w:rsidP="00A3420B">
            <w:pPr>
              <w:pStyle w:val="OiaeaeiYiio2"/>
              <w:widowControl/>
              <w:spacing w:before="20" w:after="20"/>
              <w:jc w:val="center"/>
              <w:rPr>
                <w:rFonts w:ascii="Arial" w:hAnsi="Arial" w:cs="Arial"/>
                <w:i w:val="0"/>
                <w:iCs/>
                <w:sz w:val="24"/>
                <w:szCs w:val="24"/>
                <w:lang w:val="az-Latn-AZ"/>
              </w:rPr>
            </w:pPr>
          </w:p>
        </w:tc>
        <w:tc>
          <w:tcPr>
            <w:tcW w:w="1701" w:type="dxa"/>
            <w:shd w:val="clear" w:color="auto" w:fill="DEEAF6" w:themeFill="accent1" w:themeFillTint="33"/>
          </w:tcPr>
          <w:p w:rsidR="00A3420B" w:rsidRPr="007B3FF4" w:rsidRDefault="00E77A19" w:rsidP="00E77A19">
            <w:pPr>
              <w:pStyle w:val="OiaeaeiYiio2"/>
              <w:widowControl/>
              <w:spacing w:before="20" w:after="20"/>
              <w:jc w:val="center"/>
              <w:rPr>
                <w:rFonts w:ascii="Arial" w:hAnsi="Arial" w:cs="Arial"/>
                <w:i w:val="0"/>
                <w:iCs/>
                <w:sz w:val="24"/>
                <w:szCs w:val="24"/>
                <w:lang w:val="az-Latn-AZ"/>
              </w:rPr>
            </w:pPr>
            <w:r>
              <w:rPr>
                <w:rFonts w:ascii="Arial" w:hAnsi="Arial" w:cs="Arial"/>
                <w:i w:val="0"/>
                <w:iCs/>
                <w:sz w:val="24"/>
                <w:szCs w:val="24"/>
                <w:lang w:val="az-Latn-AZ"/>
              </w:rPr>
              <w:t>7</w:t>
            </w:r>
            <w:r w:rsidR="00A55B4D">
              <w:rPr>
                <w:rFonts w:ascii="Arial" w:hAnsi="Arial" w:cs="Arial"/>
                <w:i w:val="0"/>
                <w:iCs/>
                <w:sz w:val="24"/>
                <w:szCs w:val="24"/>
                <w:lang w:val="az-Latn-AZ"/>
              </w:rPr>
              <w:t>5</w:t>
            </w:r>
          </w:p>
        </w:tc>
      </w:tr>
      <w:tr w:rsidR="00A3420B" w:rsidRPr="00F70F6C" w:rsidTr="00A3420B">
        <w:trPr>
          <w:trHeight w:val="447"/>
        </w:trPr>
        <w:tc>
          <w:tcPr>
            <w:tcW w:w="2691" w:type="dxa"/>
            <w:vMerge/>
            <w:shd w:val="clear" w:color="auto" w:fill="DEEAF6" w:themeFill="accent1" w:themeFillTint="33"/>
          </w:tcPr>
          <w:p w:rsidR="00A3420B" w:rsidRPr="00F70F6C" w:rsidRDefault="00A3420B" w:rsidP="00A3420B">
            <w:pPr>
              <w:pStyle w:val="OiaeaeiYiio2"/>
              <w:widowControl/>
              <w:spacing w:before="20" w:after="20"/>
              <w:jc w:val="center"/>
              <w:rPr>
                <w:rFonts w:ascii="Arial" w:hAnsi="Arial" w:cs="Arial"/>
                <w:i w:val="0"/>
                <w:sz w:val="24"/>
                <w:szCs w:val="24"/>
                <w:lang w:val="az-Latn-AZ"/>
              </w:rPr>
            </w:pPr>
          </w:p>
        </w:tc>
        <w:tc>
          <w:tcPr>
            <w:tcW w:w="3827" w:type="dxa"/>
            <w:shd w:val="clear" w:color="auto" w:fill="DEEAF6" w:themeFill="accent1" w:themeFillTint="33"/>
          </w:tcPr>
          <w:p w:rsidR="00A3420B" w:rsidRPr="006E2E75" w:rsidRDefault="00A3420B" w:rsidP="00A3420B">
            <w:pPr>
              <w:pStyle w:val="OiaeaeiYiio2"/>
              <w:widowControl/>
              <w:spacing w:before="20" w:after="20"/>
              <w:rPr>
                <w:rFonts w:ascii="Arial" w:hAnsi="Arial" w:cs="Arial"/>
                <w:b/>
                <w:i w:val="0"/>
                <w:iCs/>
                <w:sz w:val="24"/>
                <w:szCs w:val="24"/>
                <w:lang w:val="az-Latn-AZ"/>
              </w:rPr>
            </w:pPr>
            <w:r w:rsidRPr="006E2E75">
              <w:rPr>
                <w:rFonts w:ascii="Arial" w:hAnsi="Arial" w:cs="Arial"/>
                <w:b/>
                <w:i w:val="0"/>
                <w:iCs/>
                <w:sz w:val="24"/>
                <w:szCs w:val="24"/>
                <w:lang w:val="az-Latn-AZ"/>
              </w:rPr>
              <w:t>Cəmi iş yükü</w:t>
            </w:r>
          </w:p>
        </w:tc>
        <w:tc>
          <w:tcPr>
            <w:tcW w:w="850" w:type="dxa"/>
            <w:shd w:val="clear" w:color="auto" w:fill="DEEAF6" w:themeFill="accent1" w:themeFillTint="33"/>
          </w:tcPr>
          <w:p w:rsidR="00A3420B" w:rsidRPr="007B3FF4" w:rsidRDefault="00A3420B" w:rsidP="00A3420B">
            <w:pPr>
              <w:pStyle w:val="OiaeaeiYiio2"/>
              <w:widowControl/>
              <w:spacing w:before="20" w:after="20"/>
              <w:jc w:val="center"/>
              <w:rPr>
                <w:rFonts w:ascii="Arial" w:hAnsi="Arial" w:cs="Arial"/>
                <w:i w:val="0"/>
                <w:iCs/>
                <w:sz w:val="24"/>
                <w:szCs w:val="24"/>
                <w:lang w:val="az-Latn-AZ"/>
              </w:rPr>
            </w:pPr>
          </w:p>
        </w:tc>
        <w:tc>
          <w:tcPr>
            <w:tcW w:w="1134" w:type="dxa"/>
            <w:shd w:val="clear" w:color="auto" w:fill="DEEAF6" w:themeFill="accent1" w:themeFillTint="33"/>
          </w:tcPr>
          <w:p w:rsidR="00A3420B" w:rsidRPr="007B3FF4" w:rsidRDefault="00A3420B" w:rsidP="00A3420B">
            <w:pPr>
              <w:pStyle w:val="OiaeaeiYiio2"/>
              <w:widowControl/>
              <w:spacing w:before="20" w:after="20"/>
              <w:jc w:val="center"/>
              <w:rPr>
                <w:rFonts w:ascii="Arial" w:hAnsi="Arial" w:cs="Arial"/>
                <w:i w:val="0"/>
                <w:iCs/>
                <w:sz w:val="24"/>
                <w:szCs w:val="24"/>
                <w:lang w:val="az-Latn-AZ"/>
              </w:rPr>
            </w:pPr>
          </w:p>
        </w:tc>
        <w:tc>
          <w:tcPr>
            <w:tcW w:w="1701" w:type="dxa"/>
            <w:shd w:val="clear" w:color="auto" w:fill="DEEAF6" w:themeFill="accent1" w:themeFillTint="33"/>
          </w:tcPr>
          <w:p w:rsidR="00A3420B" w:rsidRPr="007B3FF4" w:rsidRDefault="00A3420B" w:rsidP="00520F8F">
            <w:pPr>
              <w:pStyle w:val="OiaeaeiYiio2"/>
              <w:widowControl/>
              <w:spacing w:before="20" w:after="20"/>
              <w:jc w:val="center"/>
              <w:rPr>
                <w:rFonts w:ascii="Arial" w:hAnsi="Arial" w:cs="Arial"/>
                <w:i w:val="0"/>
                <w:iCs/>
                <w:sz w:val="24"/>
                <w:szCs w:val="24"/>
                <w:lang w:val="az-Latn-AZ"/>
              </w:rPr>
            </w:pPr>
            <w:r>
              <w:rPr>
                <w:rFonts w:ascii="Arial" w:hAnsi="Arial" w:cs="Arial"/>
                <w:i w:val="0"/>
                <w:iCs/>
                <w:sz w:val="24"/>
                <w:szCs w:val="24"/>
                <w:lang w:val="az-Latn-AZ"/>
              </w:rPr>
              <w:t>1</w:t>
            </w:r>
            <w:r w:rsidR="00520F8F">
              <w:rPr>
                <w:rFonts w:ascii="Arial" w:hAnsi="Arial" w:cs="Arial"/>
                <w:i w:val="0"/>
                <w:iCs/>
                <w:sz w:val="24"/>
                <w:szCs w:val="24"/>
                <w:lang w:val="az-Latn-AZ"/>
              </w:rPr>
              <w:t>5</w:t>
            </w:r>
            <w:r w:rsidR="00A55B4D">
              <w:rPr>
                <w:rFonts w:ascii="Arial" w:hAnsi="Arial" w:cs="Arial"/>
                <w:i w:val="0"/>
                <w:iCs/>
                <w:sz w:val="24"/>
                <w:szCs w:val="24"/>
                <w:lang w:val="az-Latn-AZ"/>
              </w:rPr>
              <w:t>8</w:t>
            </w:r>
          </w:p>
        </w:tc>
      </w:tr>
    </w:tbl>
    <w:p w:rsidR="00A3420B" w:rsidRDefault="00A3420B" w:rsidP="006E2E75">
      <w:pPr>
        <w:shd w:val="clear" w:color="auto" w:fill="FFFFFF"/>
        <w:spacing w:before="72" w:after="75" w:line="336" w:lineRule="atLeast"/>
        <w:jc w:val="both"/>
        <w:rPr>
          <w:rFonts w:ascii="Arial" w:eastAsia="Times New Roman" w:hAnsi="Arial" w:cs="Arial"/>
          <w:b/>
          <w:bCs/>
          <w:sz w:val="24"/>
          <w:szCs w:val="24"/>
          <w:lang w:val="az-Latn-AZ"/>
        </w:rPr>
      </w:pPr>
    </w:p>
    <w:tbl>
      <w:tblPr>
        <w:tblpPr w:leftFromText="180" w:rightFromText="180" w:vertAnchor="text" w:tblpY="8"/>
        <w:tblW w:w="10206" w:type="dxa"/>
        <w:tblBorders>
          <w:top w:val="dashSmallGap" w:sz="2" w:space="0" w:color="000000"/>
          <w:left w:val="dashSmallGap" w:sz="2" w:space="0" w:color="000000"/>
          <w:bottom w:val="dashSmallGap" w:sz="2" w:space="0" w:color="000000"/>
          <w:right w:val="dashSmallGap" w:sz="2" w:space="0" w:color="000000"/>
          <w:insideH w:val="dashSmallGap" w:sz="2" w:space="0" w:color="000000"/>
          <w:insideV w:val="dashSmallGap" w:sz="2" w:space="0" w:color="000000"/>
        </w:tblBorders>
        <w:tblLayout w:type="fixed"/>
        <w:tblLook w:val="0000" w:firstRow="0" w:lastRow="0" w:firstColumn="0" w:lastColumn="0" w:noHBand="0" w:noVBand="0"/>
      </w:tblPr>
      <w:tblGrid>
        <w:gridCol w:w="3683"/>
        <w:gridCol w:w="6523"/>
      </w:tblGrid>
      <w:tr w:rsidR="00955F2A" w:rsidRPr="00F70F6C" w:rsidTr="006D63D5">
        <w:trPr>
          <w:trHeight w:val="403"/>
        </w:trPr>
        <w:tc>
          <w:tcPr>
            <w:tcW w:w="3683" w:type="dxa"/>
            <w:shd w:val="clear" w:color="auto" w:fill="DEEAF6" w:themeFill="accent1" w:themeFillTint="33"/>
          </w:tcPr>
          <w:p w:rsidR="00955F2A" w:rsidRPr="00F70F6C" w:rsidRDefault="00955F2A" w:rsidP="006D63D5">
            <w:pPr>
              <w:pStyle w:val="OiaeaeiYiio2"/>
              <w:widowControl/>
              <w:spacing w:before="20" w:after="20"/>
              <w:jc w:val="left"/>
              <w:rPr>
                <w:rFonts w:ascii="Arial" w:hAnsi="Arial" w:cs="Arial"/>
                <w:b/>
                <w:i w:val="0"/>
                <w:sz w:val="24"/>
                <w:szCs w:val="24"/>
                <w:lang w:val="az-Latn-AZ"/>
              </w:rPr>
            </w:pPr>
            <w:r>
              <w:rPr>
                <w:rFonts w:ascii="Arial" w:hAnsi="Arial" w:cs="Arial"/>
                <w:b/>
                <w:i w:val="0"/>
                <w:sz w:val="24"/>
                <w:szCs w:val="24"/>
                <w:lang w:val="az-Latn-AZ"/>
              </w:rPr>
              <w:t>Tövsiyyə olunan ədəbiyyat</w:t>
            </w:r>
          </w:p>
        </w:tc>
        <w:tc>
          <w:tcPr>
            <w:tcW w:w="6523" w:type="dxa"/>
            <w:tcBorders>
              <w:top w:val="nil"/>
              <w:right w:val="nil"/>
            </w:tcBorders>
            <w:shd w:val="clear" w:color="auto" w:fill="FFFFFF" w:themeFill="background1"/>
          </w:tcPr>
          <w:p w:rsidR="00955F2A" w:rsidRPr="00F70F6C" w:rsidRDefault="00955F2A" w:rsidP="006D63D5">
            <w:pPr>
              <w:pStyle w:val="OiaeaeiYiio2"/>
              <w:widowControl/>
              <w:spacing w:before="20" w:after="20"/>
              <w:jc w:val="left"/>
              <w:rPr>
                <w:rFonts w:ascii="Arial" w:hAnsi="Arial" w:cs="Arial"/>
                <w:i w:val="0"/>
                <w:iCs/>
                <w:sz w:val="24"/>
                <w:szCs w:val="24"/>
                <w:lang w:val="az-Latn-AZ"/>
              </w:rPr>
            </w:pPr>
          </w:p>
        </w:tc>
      </w:tr>
      <w:tr w:rsidR="00955F2A" w:rsidRPr="00F70F6C" w:rsidTr="006D63D5">
        <w:trPr>
          <w:trHeight w:val="403"/>
        </w:trPr>
        <w:tc>
          <w:tcPr>
            <w:tcW w:w="3683" w:type="dxa"/>
            <w:shd w:val="clear" w:color="auto" w:fill="DEEAF6" w:themeFill="accent1" w:themeFillTint="33"/>
          </w:tcPr>
          <w:p w:rsidR="00955F2A" w:rsidRPr="00F70F6C" w:rsidRDefault="00955F2A" w:rsidP="006D63D5">
            <w:pPr>
              <w:pStyle w:val="OiaeaeiYiio2"/>
              <w:widowControl/>
              <w:spacing w:before="20" w:after="20"/>
              <w:jc w:val="center"/>
              <w:rPr>
                <w:rFonts w:ascii="Arial" w:hAnsi="Arial" w:cs="Arial"/>
                <w:i w:val="0"/>
                <w:sz w:val="24"/>
                <w:szCs w:val="24"/>
                <w:lang w:val="az-Latn-AZ"/>
              </w:rPr>
            </w:pPr>
          </w:p>
        </w:tc>
        <w:tc>
          <w:tcPr>
            <w:tcW w:w="6523" w:type="dxa"/>
            <w:shd w:val="clear" w:color="auto" w:fill="DEEAF6" w:themeFill="accent1" w:themeFillTint="33"/>
          </w:tcPr>
          <w:p w:rsidR="00B25225" w:rsidRPr="00A55B4D" w:rsidRDefault="00B25225" w:rsidP="002D0DF7">
            <w:pPr>
              <w:pStyle w:val="OiaeaeiYiio2"/>
              <w:widowControl/>
              <w:numPr>
                <w:ilvl w:val="0"/>
                <w:numId w:val="22"/>
              </w:numPr>
              <w:spacing w:before="20" w:after="20"/>
              <w:ind w:left="286" w:hanging="283"/>
              <w:jc w:val="both"/>
              <w:rPr>
                <w:rFonts w:ascii="Arial" w:hAnsi="Arial" w:cs="Arial"/>
                <w:i w:val="0"/>
                <w:iCs/>
                <w:sz w:val="24"/>
                <w:szCs w:val="24"/>
                <w:lang w:val="az-Latn-AZ"/>
              </w:rPr>
            </w:pPr>
            <w:r w:rsidRPr="00A55B4D">
              <w:rPr>
                <w:rFonts w:ascii="Arial" w:hAnsi="Arial" w:cs="Arial"/>
                <w:i w:val="0"/>
                <w:iCs/>
                <w:sz w:val="24"/>
                <w:szCs w:val="24"/>
                <w:lang w:val="az-Latn-AZ"/>
              </w:rPr>
              <w:t>İ.Ə.Ağayev, X.N.Xələfli, F.Ş.Tağıyeva. Epidemiologiya. Dərslik, Bakı, 2012, 728 s.</w:t>
            </w:r>
          </w:p>
          <w:p w:rsidR="00B25225" w:rsidRPr="00A55B4D" w:rsidRDefault="00B25225" w:rsidP="002D0DF7">
            <w:pPr>
              <w:pStyle w:val="OiaeaeiYiio2"/>
              <w:widowControl/>
              <w:numPr>
                <w:ilvl w:val="0"/>
                <w:numId w:val="22"/>
              </w:numPr>
              <w:spacing w:before="20" w:after="20"/>
              <w:ind w:left="286" w:hanging="283"/>
              <w:jc w:val="both"/>
              <w:rPr>
                <w:rFonts w:ascii="Arial" w:hAnsi="Arial" w:cs="Arial"/>
                <w:i w:val="0"/>
                <w:iCs/>
                <w:sz w:val="24"/>
                <w:szCs w:val="24"/>
                <w:lang w:val="az-Latn-AZ"/>
              </w:rPr>
            </w:pPr>
            <w:r w:rsidRPr="00A55B4D">
              <w:rPr>
                <w:rFonts w:ascii="Arial" w:hAnsi="Arial" w:cs="Arial"/>
                <w:i w:val="0"/>
                <w:iCs/>
                <w:sz w:val="24"/>
                <w:szCs w:val="24"/>
                <w:lang w:val="az-Latn-AZ"/>
              </w:rPr>
              <w:t>Ağayev İ.Ə., Vahabov E.F., Xələfli X.N., Tağıyeva F.Ş. İmmunprofilaktika. Dərs vəsaiti, Bakı, 2016, 82 s.</w:t>
            </w:r>
          </w:p>
          <w:p w:rsidR="00B25225" w:rsidRPr="00A55B4D" w:rsidRDefault="00B25225" w:rsidP="002D0DF7">
            <w:pPr>
              <w:pStyle w:val="OiaeaeiYiio2"/>
              <w:widowControl/>
              <w:numPr>
                <w:ilvl w:val="0"/>
                <w:numId w:val="22"/>
              </w:numPr>
              <w:spacing w:before="20" w:after="20"/>
              <w:ind w:left="286" w:hanging="283"/>
              <w:jc w:val="both"/>
              <w:rPr>
                <w:rFonts w:ascii="Arial" w:hAnsi="Arial" w:cs="Arial"/>
                <w:i w:val="0"/>
                <w:iCs/>
                <w:sz w:val="24"/>
                <w:szCs w:val="24"/>
                <w:lang w:val="az-Latn-AZ"/>
              </w:rPr>
            </w:pPr>
            <w:r w:rsidRPr="00A55B4D">
              <w:rPr>
                <w:rFonts w:ascii="Arial" w:hAnsi="Arial" w:cs="Arial"/>
                <w:i w:val="0"/>
                <w:iCs/>
                <w:sz w:val="24"/>
                <w:szCs w:val="24"/>
                <w:lang w:val="az-Latn-AZ"/>
              </w:rPr>
              <w:t>Genişləndirilmiş İmmunlaşdırma Proqramı.Tibb işçiləri üçün vəsait. Az.Res.SN-İNİSEF, 2002.</w:t>
            </w:r>
          </w:p>
          <w:p w:rsidR="00B25225" w:rsidRPr="00A55B4D" w:rsidRDefault="00B25225" w:rsidP="002D0DF7">
            <w:pPr>
              <w:pStyle w:val="OiaeaeiYiio2"/>
              <w:widowControl/>
              <w:numPr>
                <w:ilvl w:val="0"/>
                <w:numId w:val="22"/>
              </w:numPr>
              <w:spacing w:before="20" w:after="20"/>
              <w:ind w:left="286" w:hanging="283"/>
              <w:jc w:val="both"/>
              <w:rPr>
                <w:rFonts w:ascii="Arial" w:hAnsi="Arial" w:cs="Arial"/>
                <w:i w:val="0"/>
                <w:iCs/>
                <w:sz w:val="24"/>
                <w:szCs w:val="24"/>
                <w:lang w:val="az-Latn-AZ"/>
              </w:rPr>
            </w:pPr>
            <w:r w:rsidRPr="00A55B4D">
              <w:rPr>
                <w:rFonts w:ascii="Arial" w:hAnsi="Arial" w:cs="Arial"/>
                <w:i w:val="0"/>
                <w:iCs/>
                <w:sz w:val="24"/>
                <w:szCs w:val="24"/>
                <w:lang w:val="az-Latn-AZ"/>
              </w:rPr>
              <w:t>İ.Ə.Ağayev başq. Dezinfeksiya işi. Dərs vəsaiti. Bakı, 2008, 208 s.</w:t>
            </w:r>
          </w:p>
          <w:p w:rsidR="00B25225" w:rsidRPr="00A55B4D" w:rsidRDefault="00B25225" w:rsidP="002D0DF7">
            <w:pPr>
              <w:pStyle w:val="OiaeaeiYiio2"/>
              <w:widowControl/>
              <w:numPr>
                <w:ilvl w:val="0"/>
                <w:numId w:val="22"/>
              </w:numPr>
              <w:spacing w:before="20" w:after="20"/>
              <w:ind w:left="286" w:hanging="283"/>
              <w:jc w:val="both"/>
              <w:rPr>
                <w:rFonts w:ascii="Arial" w:hAnsi="Arial" w:cs="Arial"/>
                <w:i w:val="0"/>
                <w:iCs/>
                <w:sz w:val="24"/>
                <w:szCs w:val="24"/>
                <w:lang w:val="az-Latn-AZ"/>
              </w:rPr>
            </w:pPr>
            <w:r w:rsidRPr="00A55B4D">
              <w:rPr>
                <w:rFonts w:ascii="Arial" w:hAnsi="Arial" w:cs="Arial"/>
                <w:i w:val="0"/>
                <w:iCs/>
                <w:sz w:val="24"/>
                <w:szCs w:val="24"/>
                <w:lang w:val="az-Latn-AZ"/>
              </w:rPr>
              <w:t>Покровский В.И., Пак С.Г., Брико Н.И., Данилкин Б.К. Инфекционные болезни и эпидемиология: Учебник. 2-е изд. М.:ГЭОТАР-Мед, 2004, 816 с.</w:t>
            </w:r>
          </w:p>
          <w:p w:rsidR="00B25225" w:rsidRPr="00A55B4D" w:rsidRDefault="00B25225" w:rsidP="002D0DF7">
            <w:pPr>
              <w:pStyle w:val="OiaeaeiYiio2"/>
              <w:widowControl/>
              <w:numPr>
                <w:ilvl w:val="0"/>
                <w:numId w:val="22"/>
              </w:numPr>
              <w:spacing w:before="20" w:after="20"/>
              <w:ind w:left="286" w:hanging="283"/>
              <w:jc w:val="both"/>
              <w:rPr>
                <w:rFonts w:ascii="Arial" w:hAnsi="Arial" w:cs="Arial"/>
                <w:i w:val="0"/>
                <w:iCs/>
                <w:sz w:val="24"/>
                <w:szCs w:val="24"/>
                <w:lang w:val="az-Latn-AZ"/>
              </w:rPr>
            </w:pPr>
            <w:r w:rsidRPr="00A55B4D">
              <w:rPr>
                <w:rFonts w:ascii="Arial" w:hAnsi="Arial" w:cs="Arial"/>
                <w:i w:val="0"/>
                <w:iCs/>
                <w:sz w:val="24"/>
                <w:szCs w:val="24"/>
                <w:lang w:val="az-Latn-AZ"/>
              </w:rPr>
              <w:t>Зуева Л.П., Яфаев Р.Х. Эпидемиология. СПб.: Фолиант, 2006.</w:t>
            </w:r>
          </w:p>
          <w:p w:rsidR="00B25225" w:rsidRPr="00A55B4D" w:rsidRDefault="00B25225" w:rsidP="002D0DF7">
            <w:pPr>
              <w:pStyle w:val="OiaeaeiYiio2"/>
              <w:widowControl/>
              <w:numPr>
                <w:ilvl w:val="0"/>
                <w:numId w:val="22"/>
              </w:numPr>
              <w:spacing w:before="20" w:after="20"/>
              <w:ind w:left="286" w:hanging="283"/>
              <w:jc w:val="both"/>
              <w:rPr>
                <w:rFonts w:ascii="Arial" w:hAnsi="Arial" w:cs="Arial"/>
                <w:i w:val="0"/>
                <w:iCs/>
                <w:sz w:val="24"/>
                <w:szCs w:val="24"/>
                <w:lang w:val="az-Latn-AZ"/>
              </w:rPr>
            </w:pPr>
            <w:r w:rsidRPr="00A55B4D">
              <w:rPr>
                <w:rFonts w:ascii="Arial" w:hAnsi="Arial" w:cs="Arial"/>
                <w:i w:val="0"/>
                <w:iCs/>
                <w:sz w:val="24"/>
                <w:szCs w:val="24"/>
                <w:lang w:val="az-Latn-AZ"/>
              </w:rPr>
              <w:t>Шкарин В.В., Дезинфекция, Дезинсекция, Дератизация. НГМА, Нижний Новгород, 2006.</w:t>
            </w:r>
          </w:p>
          <w:p w:rsidR="00955F2A" w:rsidRPr="00CA22A0" w:rsidRDefault="00955F2A" w:rsidP="002D0DF7">
            <w:pPr>
              <w:pStyle w:val="a6"/>
              <w:spacing w:after="0" w:line="300" w:lineRule="atLeast"/>
              <w:ind w:left="286" w:hanging="283"/>
              <w:rPr>
                <w:rFonts w:ascii="Arial" w:eastAsia="Times New Roman" w:hAnsi="Arial" w:cs="Arial"/>
                <w:sz w:val="24"/>
                <w:szCs w:val="29"/>
                <w:lang w:val="az-Latn-AZ"/>
              </w:rPr>
            </w:pPr>
          </w:p>
        </w:tc>
      </w:tr>
    </w:tbl>
    <w:p w:rsidR="000722F6" w:rsidRDefault="000722F6" w:rsidP="006E2E75">
      <w:pPr>
        <w:shd w:val="clear" w:color="auto" w:fill="FFFFFF"/>
        <w:spacing w:before="72" w:after="75" w:line="336" w:lineRule="atLeast"/>
        <w:jc w:val="both"/>
        <w:rPr>
          <w:rFonts w:ascii="Arial" w:eastAsia="Times New Roman" w:hAnsi="Arial" w:cs="Arial"/>
          <w:b/>
          <w:bCs/>
          <w:sz w:val="24"/>
          <w:szCs w:val="24"/>
          <w:lang w:val="az-Latn-AZ"/>
        </w:rPr>
      </w:pPr>
    </w:p>
    <w:p w:rsidR="000722F6" w:rsidRDefault="000722F6" w:rsidP="006E2E75">
      <w:pPr>
        <w:shd w:val="clear" w:color="auto" w:fill="FFFFFF"/>
        <w:spacing w:before="72" w:after="75" w:line="336" w:lineRule="atLeast"/>
        <w:jc w:val="both"/>
        <w:rPr>
          <w:rFonts w:ascii="Arial" w:eastAsia="Times New Roman" w:hAnsi="Arial" w:cs="Arial"/>
          <w:b/>
          <w:bCs/>
          <w:sz w:val="24"/>
          <w:szCs w:val="24"/>
          <w:lang w:val="az-Latn-AZ"/>
        </w:rPr>
      </w:pPr>
      <w:r>
        <w:rPr>
          <w:rFonts w:ascii="Arial" w:eastAsia="Times New Roman" w:hAnsi="Arial" w:cs="Arial"/>
          <w:b/>
          <w:bCs/>
          <w:sz w:val="24"/>
          <w:szCs w:val="24"/>
          <w:lang w:val="az-Latn-AZ"/>
        </w:rPr>
        <w:t>İMZALAYANLAR:</w:t>
      </w:r>
    </w:p>
    <w:p w:rsidR="000722F6" w:rsidRDefault="000722F6" w:rsidP="006E2E75">
      <w:pPr>
        <w:shd w:val="clear" w:color="auto" w:fill="FFFFFF"/>
        <w:spacing w:before="72" w:after="75" w:line="336" w:lineRule="atLeast"/>
        <w:jc w:val="both"/>
        <w:rPr>
          <w:rFonts w:ascii="Arial" w:eastAsia="Times New Roman" w:hAnsi="Arial" w:cs="Arial"/>
          <w:b/>
          <w:bCs/>
          <w:sz w:val="24"/>
          <w:szCs w:val="24"/>
          <w:lang w:val="az-Latn-AZ"/>
        </w:rPr>
      </w:pPr>
    </w:p>
    <w:p w:rsidR="006E2E75" w:rsidRPr="000722F6" w:rsidRDefault="006E2E75" w:rsidP="002D0DF7">
      <w:pPr>
        <w:pStyle w:val="a6"/>
        <w:numPr>
          <w:ilvl w:val="0"/>
          <w:numId w:val="12"/>
        </w:numPr>
        <w:shd w:val="clear" w:color="auto" w:fill="FFFFFF"/>
        <w:spacing w:before="72" w:after="75" w:line="336" w:lineRule="atLeast"/>
        <w:ind w:left="0" w:firstLine="0"/>
        <w:jc w:val="both"/>
        <w:rPr>
          <w:rFonts w:ascii="Arial" w:eastAsia="Times New Roman" w:hAnsi="Arial" w:cs="Arial"/>
          <w:b/>
          <w:bCs/>
          <w:sz w:val="24"/>
          <w:szCs w:val="24"/>
          <w:lang w:val="az-Latn-AZ"/>
        </w:rPr>
      </w:pPr>
      <w:r w:rsidRPr="000722F6">
        <w:rPr>
          <w:rFonts w:ascii="Arial" w:eastAsia="Times New Roman" w:hAnsi="Arial" w:cs="Arial"/>
          <w:b/>
          <w:bCs/>
          <w:sz w:val="24"/>
          <w:szCs w:val="24"/>
          <w:lang w:val="az-Latn-AZ"/>
        </w:rPr>
        <w:t>Kafedra müdiri:</w:t>
      </w:r>
      <w:r w:rsidR="00A842C4">
        <w:rPr>
          <w:rFonts w:ascii="Arial" w:eastAsia="Times New Roman" w:hAnsi="Arial" w:cs="Arial"/>
          <w:b/>
          <w:bCs/>
          <w:sz w:val="24"/>
          <w:szCs w:val="24"/>
          <w:lang w:val="az-Latn-AZ"/>
        </w:rPr>
        <w:t xml:space="preserve">   </w:t>
      </w:r>
      <w:r w:rsidR="00A842C4" w:rsidRPr="008E7424">
        <w:rPr>
          <w:rFonts w:ascii="Arial" w:eastAsia="Times New Roman" w:hAnsi="Arial" w:cs="Arial"/>
          <w:b/>
          <w:bCs/>
          <w:sz w:val="24"/>
          <w:szCs w:val="24"/>
          <w:lang w:val="az-Latn-AZ"/>
        </w:rPr>
        <w:t>Ə.e.x., professor İ.Ə.Ağayev</w:t>
      </w:r>
    </w:p>
    <w:p w:rsidR="006C4D82" w:rsidRPr="008E7424" w:rsidRDefault="006C4D82" w:rsidP="006C4D82">
      <w:pPr>
        <w:pStyle w:val="OiaeaeiYiio2"/>
        <w:widowControl/>
        <w:spacing w:before="20" w:after="20"/>
        <w:jc w:val="left"/>
        <w:rPr>
          <w:rFonts w:ascii="Arial" w:hAnsi="Arial" w:cs="Arial"/>
          <w:bCs/>
          <w:i w:val="0"/>
          <w:sz w:val="24"/>
          <w:szCs w:val="24"/>
          <w:lang w:val="az-Latn-AZ"/>
        </w:rPr>
      </w:pPr>
      <w:r>
        <w:rPr>
          <w:rFonts w:ascii="Arial" w:hAnsi="Arial" w:cs="Arial"/>
          <w:b/>
          <w:bCs/>
          <w:sz w:val="24"/>
          <w:szCs w:val="24"/>
          <w:lang w:val="az-Latn-AZ"/>
        </w:rPr>
        <w:t xml:space="preserve">2. </w:t>
      </w:r>
      <w:r w:rsidR="000722F6" w:rsidRPr="000722F6">
        <w:rPr>
          <w:rFonts w:ascii="Arial" w:hAnsi="Arial" w:cs="Arial"/>
          <w:b/>
          <w:bCs/>
          <w:sz w:val="24"/>
          <w:szCs w:val="24"/>
          <w:lang w:val="az-Latn-AZ"/>
        </w:rPr>
        <w:t>Fənni tədris edən müəllimlər</w:t>
      </w:r>
      <w:r w:rsidR="00B928A4" w:rsidRPr="000722F6">
        <w:rPr>
          <w:rFonts w:ascii="Arial" w:hAnsi="Arial" w:cs="Arial"/>
          <w:b/>
          <w:bCs/>
          <w:sz w:val="24"/>
          <w:szCs w:val="24"/>
          <w:lang w:val="az-Latn-AZ"/>
        </w:rPr>
        <w:t>:</w:t>
      </w:r>
      <w:r>
        <w:rPr>
          <w:rFonts w:ascii="Arial" w:hAnsi="Arial" w:cs="Arial"/>
          <w:b/>
          <w:bCs/>
          <w:sz w:val="24"/>
          <w:szCs w:val="24"/>
          <w:lang w:val="az-Latn-AZ"/>
        </w:rPr>
        <w:t xml:space="preserve"> </w:t>
      </w:r>
      <w:r w:rsidRPr="008E7424">
        <w:rPr>
          <w:rFonts w:ascii="Arial" w:hAnsi="Arial" w:cs="Arial"/>
          <w:bCs/>
          <w:i w:val="0"/>
          <w:sz w:val="24"/>
          <w:szCs w:val="24"/>
          <w:lang w:val="az-Latn-AZ"/>
        </w:rPr>
        <w:t xml:space="preserve">t.e.d. prof.  M.Z.Niftullayev                                                                           </w:t>
      </w:r>
    </w:p>
    <w:p w:rsidR="006C4D82" w:rsidRPr="008E7424" w:rsidRDefault="006C4D82" w:rsidP="006C4D82">
      <w:pPr>
        <w:pStyle w:val="OiaeaeiYiio2"/>
        <w:widowControl/>
        <w:spacing w:before="20" w:after="20"/>
        <w:ind w:left="720"/>
        <w:jc w:val="left"/>
        <w:rPr>
          <w:rFonts w:ascii="Arial" w:hAnsi="Arial" w:cs="Arial"/>
          <w:bCs/>
          <w:i w:val="0"/>
          <w:sz w:val="24"/>
          <w:szCs w:val="24"/>
          <w:lang w:val="az-Latn-AZ"/>
        </w:rPr>
      </w:pPr>
      <w:r w:rsidRPr="008E7424">
        <w:rPr>
          <w:rFonts w:ascii="Arial" w:hAnsi="Arial" w:cs="Arial"/>
          <w:bCs/>
          <w:i w:val="0"/>
          <w:sz w:val="24"/>
          <w:szCs w:val="24"/>
          <w:lang w:val="az-Latn-AZ"/>
        </w:rPr>
        <w:t xml:space="preserve">                                                t.e.d. prof.  V.N.Vəkilov </w:t>
      </w:r>
    </w:p>
    <w:p w:rsidR="006C4D82" w:rsidRPr="008E7424" w:rsidRDefault="006C4D82" w:rsidP="006C4D82">
      <w:pPr>
        <w:pStyle w:val="OiaeaeiYiio2"/>
        <w:widowControl/>
        <w:spacing w:before="20" w:after="20"/>
        <w:jc w:val="left"/>
        <w:rPr>
          <w:rFonts w:ascii="Arial" w:hAnsi="Arial" w:cs="Arial"/>
          <w:bCs/>
          <w:i w:val="0"/>
          <w:sz w:val="24"/>
          <w:szCs w:val="24"/>
          <w:lang w:val="az-Latn-AZ"/>
        </w:rPr>
      </w:pPr>
      <w:r w:rsidRPr="008E7424">
        <w:rPr>
          <w:rFonts w:ascii="Arial" w:hAnsi="Arial" w:cs="Arial"/>
          <w:bCs/>
          <w:i w:val="0"/>
          <w:sz w:val="24"/>
          <w:szCs w:val="24"/>
          <w:lang w:val="az-Latn-AZ"/>
        </w:rPr>
        <w:t xml:space="preserve">                                                          t.e.n., dosent E.M.Quliyeva </w:t>
      </w:r>
    </w:p>
    <w:p w:rsidR="006C4D82" w:rsidRPr="008E7424" w:rsidRDefault="006C4D82" w:rsidP="006C4D82">
      <w:pPr>
        <w:pStyle w:val="OiaeaeiYiio2"/>
        <w:widowControl/>
        <w:spacing w:before="20" w:after="20"/>
        <w:ind w:left="720"/>
        <w:jc w:val="left"/>
        <w:rPr>
          <w:rFonts w:ascii="Arial" w:hAnsi="Arial" w:cs="Arial"/>
          <w:bCs/>
          <w:i w:val="0"/>
          <w:sz w:val="24"/>
          <w:szCs w:val="24"/>
          <w:lang w:val="az-Latn-AZ"/>
        </w:rPr>
      </w:pPr>
      <w:r w:rsidRPr="008E7424">
        <w:rPr>
          <w:rFonts w:ascii="Arial" w:hAnsi="Arial" w:cs="Arial"/>
          <w:bCs/>
          <w:i w:val="0"/>
          <w:sz w:val="24"/>
          <w:szCs w:val="24"/>
          <w:lang w:val="az-Latn-AZ"/>
        </w:rPr>
        <w:t xml:space="preserve">                                               t.e.n., dosent E.F.Vahabov </w:t>
      </w:r>
    </w:p>
    <w:p w:rsidR="006C4D82" w:rsidRPr="008E7424" w:rsidRDefault="006C4D82" w:rsidP="006C4D82">
      <w:pPr>
        <w:pStyle w:val="OiaeaeiYiio2"/>
        <w:widowControl/>
        <w:spacing w:before="20" w:after="20"/>
        <w:ind w:left="720"/>
        <w:jc w:val="left"/>
        <w:rPr>
          <w:rFonts w:ascii="Arial" w:hAnsi="Arial" w:cs="Arial"/>
          <w:bCs/>
          <w:i w:val="0"/>
          <w:sz w:val="24"/>
          <w:szCs w:val="24"/>
          <w:lang w:val="az-Latn-AZ"/>
        </w:rPr>
      </w:pPr>
      <w:r w:rsidRPr="008E7424">
        <w:rPr>
          <w:rFonts w:ascii="Arial" w:hAnsi="Arial" w:cs="Arial"/>
          <w:bCs/>
          <w:i w:val="0"/>
          <w:sz w:val="24"/>
          <w:szCs w:val="24"/>
          <w:lang w:val="az-Latn-AZ"/>
        </w:rPr>
        <w:t xml:space="preserve">                                                t.e.n., dosent X.H.Cəfərova </w:t>
      </w:r>
    </w:p>
    <w:p w:rsidR="006C4D82" w:rsidRPr="008E7424" w:rsidRDefault="006C4D82" w:rsidP="006C4D82">
      <w:pPr>
        <w:pStyle w:val="OiaeaeiYiio2"/>
        <w:widowControl/>
        <w:spacing w:before="20" w:after="20"/>
        <w:ind w:left="720"/>
        <w:jc w:val="left"/>
        <w:rPr>
          <w:rFonts w:ascii="Arial" w:hAnsi="Arial" w:cs="Arial"/>
          <w:bCs/>
          <w:i w:val="0"/>
          <w:sz w:val="24"/>
          <w:szCs w:val="24"/>
          <w:lang w:val="az-Latn-AZ"/>
        </w:rPr>
      </w:pPr>
      <w:r w:rsidRPr="008E7424">
        <w:rPr>
          <w:rFonts w:ascii="Arial" w:hAnsi="Arial" w:cs="Arial"/>
          <w:bCs/>
          <w:i w:val="0"/>
          <w:sz w:val="24"/>
          <w:szCs w:val="24"/>
          <w:lang w:val="az-Latn-AZ"/>
        </w:rPr>
        <w:t xml:space="preserve">                                                t.e.n., dosent X.N.Xələfli </w:t>
      </w:r>
    </w:p>
    <w:p w:rsidR="006C4D82" w:rsidRPr="008E7424" w:rsidRDefault="006C4D82" w:rsidP="006C4D82">
      <w:pPr>
        <w:pStyle w:val="a6"/>
        <w:shd w:val="clear" w:color="auto" w:fill="FFFFFF"/>
        <w:spacing w:before="72" w:after="75" w:line="240" w:lineRule="auto"/>
        <w:jc w:val="both"/>
        <w:rPr>
          <w:rFonts w:ascii="Arial" w:eastAsia="Times New Roman" w:hAnsi="Arial" w:cs="Arial"/>
          <w:bCs/>
          <w:sz w:val="24"/>
          <w:szCs w:val="24"/>
          <w:lang w:val="az-Latn-AZ"/>
        </w:rPr>
      </w:pPr>
      <w:r w:rsidRPr="008E7424">
        <w:rPr>
          <w:rFonts w:ascii="Arial" w:eastAsia="Times New Roman" w:hAnsi="Arial" w:cs="Arial"/>
          <w:bCs/>
          <w:sz w:val="24"/>
          <w:szCs w:val="24"/>
          <w:lang w:val="az-Latn-AZ"/>
        </w:rPr>
        <w:t xml:space="preserve">                                               t.e.n., dosent F.Ş.Tağıyeva</w:t>
      </w:r>
    </w:p>
    <w:p w:rsidR="000722F6" w:rsidRPr="00AF212A" w:rsidRDefault="00AF212A" w:rsidP="00AF212A">
      <w:pPr>
        <w:shd w:val="clear" w:color="auto" w:fill="FFFFFF"/>
        <w:spacing w:before="72" w:after="75" w:line="336" w:lineRule="atLeast"/>
        <w:jc w:val="both"/>
        <w:rPr>
          <w:rFonts w:ascii="Arial" w:eastAsia="Times New Roman" w:hAnsi="Arial" w:cs="Arial"/>
          <w:b/>
          <w:bCs/>
          <w:sz w:val="24"/>
          <w:szCs w:val="24"/>
          <w:lang w:val="az-Latn-AZ"/>
        </w:rPr>
      </w:pPr>
      <w:r>
        <w:rPr>
          <w:rFonts w:ascii="Arial" w:eastAsia="Times New Roman" w:hAnsi="Arial" w:cs="Arial"/>
          <w:b/>
          <w:bCs/>
          <w:sz w:val="24"/>
          <w:szCs w:val="24"/>
          <w:lang w:val="az-Latn-AZ"/>
        </w:rPr>
        <w:t>3.</w:t>
      </w:r>
      <w:r w:rsidR="000722F6" w:rsidRPr="00AF212A">
        <w:rPr>
          <w:rFonts w:ascii="Arial" w:eastAsia="Times New Roman" w:hAnsi="Arial" w:cs="Arial"/>
          <w:b/>
          <w:bCs/>
          <w:sz w:val="24"/>
          <w:szCs w:val="24"/>
          <w:lang w:val="az-Latn-AZ"/>
        </w:rPr>
        <w:t>Əmək bazarının nümayəndəsi:</w:t>
      </w:r>
    </w:p>
    <w:tbl>
      <w:tblPr>
        <w:tblStyle w:val="TableNormal1"/>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6"/>
        <w:gridCol w:w="567"/>
        <w:gridCol w:w="567"/>
        <w:gridCol w:w="425"/>
        <w:gridCol w:w="142"/>
        <w:gridCol w:w="283"/>
        <w:gridCol w:w="426"/>
        <w:gridCol w:w="567"/>
        <w:gridCol w:w="425"/>
        <w:gridCol w:w="567"/>
        <w:gridCol w:w="567"/>
        <w:gridCol w:w="567"/>
        <w:gridCol w:w="567"/>
        <w:gridCol w:w="567"/>
        <w:gridCol w:w="567"/>
      </w:tblGrid>
      <w:tr w:rsidR="007C5273" w:rsidRPr="00E05E97" w:rsidTr="007C5273">
        <w:trPr>
          <w:gridAfter w:val="10"/>
          <w:wAfter w:w="5103" w:type="dxa"/>
          <w:trHeight w:val="851"/>
        </w:trPr>
        <w:tc>
          <w:tcPr>
            <w:tcW w:w="3686" w:type="dxa"/>
            <w:shd w:val="clear" w:color="auto" w:fill="BDD6EE" w:themeFill="accent1" w:themeFillTint="66"/>
            <w:vAlign w:val="center"/>
          </w:tcPr>
          <w:p w:rsidR="007C5273" w:rsidRPr="00EF3F7C" w:rsidRDefault="007C5273" w:rsidP="00D879E2">
            <w:pPr>
              <w:pStyle w:val="TableParagraph"/>
              <w:ind w:right="142"/>
              <w:jc w:val="both"/>
              <w:rPr>
                <w:rFonts w:ascii="Arial" w:hAnsi="Arial" w:cs="Arial"/>
                <w:b/>
                <w:sz w:val="24"/>
                <w:szCs w:val="24"/>
              </w:rPr>
            </w:pPr>
            <w:r>
              <w:rPr>
                <w:rFonts w:ascii="Arial" w:hAnsi="Arial" w:cs="Arial"/>
                <w:b/>
                <w:sz w:val="24"/>
                <w:szCs w:val="24"/>
                <w:lang w:val="az-Latn-AZ"/>
              </w:rPr>
              <w:lastRenderedPageBreak/>
              <w:t>“Tibbi mikrobiologiya və immunologiya-1</w:t>
            </w:r>
            <w:r w:rsidRPr="00EF3F7C">
              <w:rPr>
                <w:rFonts w:ascii="Arial" w:hAnsi="Arial" w:cs="Arial"/>
                <w:b/>
                <w:sz w:val="24"/>
                <w:szCs w:val="24"/>
                <w:lang w:val="az-Latn-AZ"/>
              </w:rPr>
              <w:t>” fən</w:t>
            </w:r>
            <w:r>
              <w:rPr>
                <w:rFonts w:ascii="Arial" w:hAnsi="Arial" w:cs="Arial"/>
                <w:b/>
                <w:sz w:val="24"/>
                <w:szCs w:val="24"/>
                <w:lang w:val="az-Latn-AZ"/>
              </w:rPr>
              <w:t>n</w:t>
            </w:r>
            <w:r w:rsidRPr="00EF3F7C">
              <w:rPr>
                <w:rFonts w:ascii="Arial" w:hAnsi="Arial" w:cs="Arial"/>
                <w:b/>
                <w:sz w:val="24"/>
                <w:szCs w:val="24"/>
                <w:lang w:val="az-Latn-AZ"/>
              </w:rPr>
              <w:t>inin təlim nəticələrinin</w:t>
            </w:r>
            <w:r>
              <w:rPr>
                <w:rFonts w:ascii="Arial" w:hAnsi="Arial" w:cs="Arial"/>
                <w:b/>
                <w:sz w:val="24"/>
                <w:szCs w:val="24"/>
                <w:lang w:val="az-Latn-AZ"/>
              </w:rPr>
              <w:t xml:space="preserve"> İ</w:t>
            </w:r>
            <w:r w:rsidRPr="00EF3F7C">
              <w:rPr>
                <w:rFonts w:ascii="Arial" w:hAnsi="Arial" w:cs="Arial"/>
                <w:b/>
                <w:sz w:val="24"/>
                <w:szCs w:val="24"/>
                <w:lang w:val="az-Latn-AZ"/>
              </w:rPr>
              <w:t xml:space="preserve">xtisas </w:t>
            </w:r>
            <w:r>
              <w:rPr>
                <w:rFonts w:ascii="Arial" w:hAnsi="Arial" w:cs="Arial"/>
                <w:b/>
                <w:sz w:val="24"/>
                <w:szCs w:val="24"/>
                <w:lang w:val="az-Latn-AZ"/>
              </w:rPr>
              <w:t xml:space="preserve">Proqramın Təlim Nəticələri </w:t>
            </w:r>
            <w:r w:rsidRPr="00EF3F7C">
              <w:rPr>
                <w:rFonts w:ascii="Arial" w:hAnsi="Arial" w:cs="Arial"/>
                <w:b/>
                <w:sz w:val="24"/>
                <w:szCs w:val="24"/>
                <w:lang w:val="az-Latn-AZ"/>
              </w:rPr>
              <w:t>ilə  əlaqəliliyi</w:t>
            </w:r>
          </w:p>
        </w:tc>
        <w:tc>
          <w:tcPr>
            <w:tcW w:w="1701" w:type="dxa"/>
            <w:gridSpan w:val="4"/>
            <w:tcBorders>
              <w:top w:val="nil"/>
              <w:bottom w:val="nil"/>
              <w:right w:val="nil"/>
            </w:tcBorders>
            <w:shd w:val="clear" w:color="auto" w:fill="BDD6EE" w:themeFill="accent1" w:themeFillTint="66"/>
          </w:tcPr>
          <w:p w:rsidR="007C5273" w:rsidRPr="007C5273" w:rsidRDefault="007C5273" w:rsidP="00D879E2">
            <w:pPr>
              <w:pStyle w:val="TableParagraph"/>
              <w:ind w:right="142"/>
              <w:jc w:val="both"/>
              <w:rPr>
                <w:rFonts w:ascii="Arial" w:hAnsi="Arial" w:cs="Arial"/>
                <w:b/>
                <w:sz w:val="24"/>
                <w:szCs w:val="24"/>
              </w:rPr>
            </w:pPr>
          </w:p>
        </w:tc>
      </w:tr>
      <w:tr w:rsidR="007C5273" w:rsidRPr="00EF3F7C" w:rsidTr="007C5273">
        <w:trPr>
          <w:gridAfter w:val="10"/>
          <w:wAfter w:w="5103" w:type="dxa"/>
          <w:trHeight w:val="276"/>
        </w:trPr>
        <w:tc>
          <w:tcPr>
            <w:tcW w:w="3686" w:type="dxa"/>
            <w:vMerge w:val="restart"/>
            <w:shd w:val="clear" w:color="auto" w:fill="BDD6EE" w:themeFill="accent1" w:themeFillTint="66"/>
            <w:vAlign w:val="center"/>
          </w:tcPr>
          <w:p w:rsidR="007C5273" w:rsidRPr="00BA4B4B" w:rsidRDefault="007C5273" w:rsidP="00BA4B4B">
            <w:pPr>
              <w:pStyle w:val="TableParagraph"/>
              <w:ind w:right="142"/>
              <w:jc w:val="center"/>
              <w:rPr>
                <w:rFonts w:ascii="Arial" w:hAnsi="Arial" w:cs="Arial"/>
                <w:b/>
                <w:sz w:val="24"/>
                <w:szCs w:val="24"/>
              </w:rPr>
            </w:pPr>
            <w:r w:rsidRPr="00BA4B4B">
              <w:rPr>
                <w:rFonts w:ascii="Arial" w:hAnsi="Arial" w:cs="Arial"/>
                <w:b/>
                <w:sz w:val="24"/>
                <w:szCs w:val="24"/>
              </w:rPr>
              <w:t xml:space="preserve">      Fənnin Təlim Nəticələri (FTN)</w:t>
            </w:r>
          </w:p>
        </w:tc>
        <w:tc>
          <w:tcPr>
            <w:tcW w:w="1701" w:type="dxa"/>
            <w:gridSpan w:val="4"/>
            <w:tcBorders>
              <w:top w:val="nil"/>
              <w:right w:val="nil"/>
            </w:tcBorders>
            <w:shd w:val="clear" w:color="auto" w:fill="BDD6EE" w:themeFill="accent1" w:themeFillTint="66"/>
          </w:tcPr>
          <w:p w:rsidR="007C5273" w:rsidRPr="00BA4B4B" w:rsidRDefault="007C5273" w:rsidP="00BA4B4B">
            <w:pPr>
              <w:pStyle w:val="TableParagraph"/>
              <w:ind w:right="142"/>
              <w:jc w:val="center"/>
              <w:rPr>
                <w:rFonts w:ascii="Arial" w:hAnsi="Arial" w:cs="Arial"/>
                <w:b/>
                <w:sz w:val="24"/>
                <w:szCs w:val="24"/>
              </w:rPr>
            </w:pPr>
          </w:p>
        </w:tc>
      </w:tr>
      <w:tr w:rsidR="007C5273" w:rsidRPr="00EF3F7C" w:rsidTr="007C5273">
        <w:trPr>
          <w:trHeight w:val="433"/>
        </w:trPr>
        <w:tc>
          <w:tcPr>
            <w:tcW w:w="3686" w:type="dxa"/>
            <w:vMerge/>
            <w:shd w:val="clear" w:color="auto" w:fill="BDD6EE" w:themeFill="accent1" w:themeFillTint="66"/>
            <w:vAlign w:val="center"/>
          </w:tcPr>
          <w:p w:rsidR="007C5273" w:rsidRPr="00BA4B4B" w:rsidRDefault="007C5273" w:rsidP="006D63D5">
            <w:pPr>
              <w:pStyle w:val="TableParagraph"/>
              <w:spacing w:line="360" w:lineRule="auto"/>
              <w:ind w:right="1318"/>
              <w:jc w:val="center"/>
              <w:rPr>
                <w:rFonts w:ascii="Arial" w:hAnsi="Arial" w:cs="Arial"/>
                <w:b/>
                <w:sz w:val="24"/>
                <w:szCs w:val="24"/>
              </w:rPr>
            </w:pPr>
          </w:p>
        </w:tc>
        <w:tc>
          <w:tcPr>
            <w:tcW w:w="567" w:type="dxa"/>
            <w:shd w:val="clear" w:color="auto" w:fill="BDD6EE" w:themeFill="accent1" w:themeFillTint="66"/>
          </w:tcPr>
          <w:p w:rsidR="007C5273" w:rsidRPr="00BA4B4B" w:rsidRDefault="007C5273" w:rsidP="00BA4B4B">
            <w:pPr>
              <w:pStyle w:val="TableParagraph"/>
              <w:spacing w:line="360" w:lineRule="auto"/>
              <w:ind w:left="8"/>
              <w:jc w:val="center"/>
              <w:rPr>
                <w:rFonts w:ascii="Arial" w:hAnsi="Arial" w:cs="Arial"/>
                <w:b/>
                <w:sz w:val="24"/>
                <w:szCs w:val="24"/>
              </w:rPr>
            </w:pPr>
            <w:r w:rsidRPr="00BA4B4B">
              <w:rPr>
                <w:rFonts w:ascii="Arial" w:hAnsi="Arial" w:cs="Arial"/>
                <w:b/>
                <w:w w:val="99"/>
                <w:sz w:val="24"/>
                <w:szCs w:val="24"/>
              </w:rPr>
              <w:t>1</w:t>
            </w:r>
          </w:p>
        </w:tc>
        <w:tc>
          <w:tcPr>
            <w:tcW w:w="567" w:type="dxa"/>
            <w:shd w:val="clear" w:color="auto" w:fill="BDD6EE" w:themeFill="accent1" w:themeFillTint="66"/>
          </w:tcPr>
          <w:p w:rsidR="007C5273" w:rsidRPr="00BA4B4B" w:rsidRDefault="007C5273" w:rsidP="006D63D5">
            <w:pPr>
              <w:pStyle w:val="TableParagraph"/>
              <w:spacing w:line="360" w:lineRule="auto"/>
              <w:ind w:left="9"/>
              <w:jc w:val="center"/>
              <w:rPr>
                <w:rFonts w:ascii="Arial" w:hAnsi="Arial" w:cs="Arial"/>
                <w:b/>
                <w:sz w:val="24"/>
                <w:szCs w:val="24"/>
              </w:rPr>
            </w:pPr>
            <w:r w:rsidRPr="00BA4B4B">
              <w:rPr>
                <w:rFonts w:ascii="Arial" w:hAnsi="Arial" w:cs="Arial"/>
                <w:b/>
                <w:w w:val="99"/>
                <w:sz w:val="24"/>
                <w:szCs w:val="24"/>
              </w:rPr>
              <w:t>2</w:t>
            </w:r>
          </w:p>
        </w:tc>
        <w:tc>
          <w:tcPr>
            <w:tcW w:w="425" w:type="dxa"/>
            <w:shd w:val="clear" w:color="auto" w:fill="BDD6EE" w:themeFill="accent1" w:themeFillTint="66"/>
          </w:tcPr>
          <w:p w:rsidR="007C5273" w:rsidRPr="00BA4B4B" w:rsidRDefault="007C5273" w:rsidP="006D63D5">
            <w:pPr>
              <w:pStyle w:val="TableParagraph"/>
              <w:spacing w:line="360" w:lineRule="auto"/>
              <w:ind w:right="137"/>
              <w:jc w:val="center"/>
              <w:rPr>
                <w:rFonts w:ascii="Arial" w:hAnsi="Arial" w:cs="Arial"/>
                <w:b/>
                <w:sz w:val="24"/>
                <w:szCs w:val="24"/>
              </w:rPr>
            </w:pPr>
            <w:r w:rsidRPr="00BA4B4B">
              <w:rPr>
                <w:rFonts w:ascii="Arial" w:hAnsi="Arial" w:cs="Arial"/>
                <w:b/>
                <w:w w:val="99"/>
                <w:sz w:val="24"/>
                <w:szCs w:val="24"/>
              </w:rPr>
              <w:t>3</w:t>
            </w:r>
          </w:p>
        </w:tc>
        <w:tc>
          <w:tcPr>
            <w:tcW w:w="425" w:type="dxa"/>
            <w:gridSpan w:val="2"/>
            <w:shd w:val="clear" w:color="auto" w:fill="BDD6EE" w:themeFill="accent1" w:themeFillTint="66"/>
          </w:tcPr>
          <w:p w:rsidR="007C5273" w:rsidRPr="00BA4B4B" w:rsidRDefault="007C5273" w:rsidP="006D63D5">
            <w:pPr>
              <w:pStyle w:val="TableParagraph"/>
              <w:spacing w:line="360" w:lineRule="auto"/>
              <w:ind w:left="7"/>
              <w:jc w:val="center"/>
              <w:rPr>
                <w:rFonts w:ascii="Arial" w:hAnsi="Arial" w:cs="Arial"/>
                <w:b/>
                <w:sz w:val="24"/>
                <w:szCs w:val="24"/>
              </w:rPr>
            </w:pPr>
            <w:r w:rsidRPr="00BA4B4B">
              <w:rPr>
                <w:rFonts w:ascii="Arial" w:hAnsi="Arial" w:cs="Arial"/>
                <w:b/>
                <w:w w:val="99"/>
                <w:sz w:val="24"/>
                <w:szCs w:val="24"/>
              </w:rPr>
              <w:t>4</w:t>
            </w:r>
          </w:p>
        </w:tc>
        <w:tc>
          <w:tcPr>
            <w:tcW w:w="426" w:type="dxa"/>
            <w:shd w:val="clear" w:color="auto" w:fill="BDD6EE" w:themeFill="accent1" w:themeFillTint="66"/>
          </w:tcPr>
          <w:p w:rsidR="007C5273" w:rsidRPr="00BA4B4B" w:rsidRDefault="007C5273" w:rsidP="006D63D5">
            <w:pPr>
              <w:pStyle w:val="TableParagraph"/>
              <w:spacing w:line="360" w:lineRule="auto"/>
              <w:ind w:left="8"/>
              <w:jc w:val="center"/>
              <w:rPr>
                <w:rFonts w:ascii="Arial" w:hAnsi="Arial" w:cs="Arial"/>
                <w:b/>
                <w:sz w:val="24"/>
                <w:szCs w:val="24"/>
              </w:rPr>
            </w:pPr>
            <w:r w:rsidRPr="00BA4B4B">
              <w:rPr>
                <w:rFonts w:ascii="Arial" w:hAnsi="Arial" w:cs="Arial"/>
                <w:b/>
                <w:w w:val="99"/>
                <w:sz w:val="24"/>
                <w:szCs w:val="24"/>
              </w:rPr>
              <w:t>5</w:t>
            </w:r>
          </w:p>
        </w:tc>
        <w:tc>
          <w:tcPr>
            <w:tcW w:w="567" w:type="dxa"/>
            <w:shd w:val="clear" w:color="auto" w:fill="BDD6EE" w:themeFill="accent1" w:themeFillTint="66"/>
          </w:tcPr>
          <w:p w:rsidR="007C5273" w:rsidRPr="00BA4B4B" w:rsidRDefault="007C5273" w:rsidP="006D63D5">
            <w:pPr>
              <w:pStyle w:val="TableParagraph"/>
              <w:spacing w:line="360" w:lineRule="auto"/>
              <w:ind w:right="129"/>
              <w:jc w:val="center"/>
              <w:rPr>
                <w:rFonts w:ascii="Arial" w:hAnsi="Arial" w:cs="Arial"/>
                <w:b/>
                <w:sz w:val="24"/>
                <w:szCs w:val="24"/>
              </w:rPr>
            </w:pPr>
            <w:r w:rsidRPr="00BA4B4B">
              <w:rPr>
                <w:rFonts w:ascii="Arial" w:hAnsi="Arial" w:cs="Arial"/>
                <w:b/>
                <w:w w:val="99"/>
                <w:sz w:val="24"/>
                <w:szCs w:val="24"/>
              </w:rPr>
              <w:t>6</w:t>
            </w:r>
          </w:p>
        </w:tc>
        <w:tc>
          <w:tcPr>
            <w:tcW w:w="425" w:type="dxa"/>
            <w:shd w:val="clear" w:color="auto" w:fill="BDD6EE" w:themeFill="accent1" w:themeFillTint="66"/>
          </w:tcPr>
          <w:p w:rsidR="007C5273" w:rsidRPr="00BA4B4B" w:rsidRDefault="007C5273" w:rsidP="006D63D5">
            <w:pPr>
              <w:pStyle w:val="TableParagraph"/>
              <w:spacing w:line="360" w:lineRule="auto"/>
              <w:ind w:left="10"/>
              <w:jc w:val="center"/>
              <w:rPr>
                <w:rFonts w:ascii="Arial" w:hAnsi="Arial" w:cs="Arial"/>
                <w:b/>
                <w:sz w:val="24"/>
                <w:szCs w:val="24"/>
              </w:rPr>
            </w:pPr>
            <w:r w:rsidRPr="00BA4B4B">
              <w:rPr>
                <w:rFonts w:ascii="Arial" w:hAnsi="Arial" w:cs="Arial"/>
                <w:b/>
                <w:w w:val="99"/>
                <w:sz w:val="24"/>
                <w:szCs w:val="24"/>
              </w:rPr>
              <w:t>7</w:t>
            </w:r>
          </w:p>
        </w:tc>
        <w:tc>
          <w:tcPr>
            <w:tcW w:w="567" w:type="dxa"/>
            <w:shd w:val="clear" w:color="auto" w:fill="BDD6EE" w:themeFill="accent1" w:themeFillTint="66"/>
          </w:tcPr>
          <w:p w:rsidR="007C5273" w:rsidRPr="00BA4B4B" w:rsidRDefault="007C5273" w:rsidP="006D63D5">
            <w:pPr>
              <w:pStyle w:val="TableParagraph"/>
              <w:spacing w:line="360" w:lineRule="auto"/>
              <w:ind w:left="11"/>
              <w:jc w:val="center"/>
              <w:rPr>
                <w:rFonts w:ascii="Arial" w:hAnsi="Arial" w:cs="Arial"/>
                <w:b/>
                <w:sz w:val="24"/>
                <w:szCs w:val="24"/>
              </w:rPr>
            </w:pPr>
            <w:r w:rsidRPr="00BA4B4B">
              <w:rPr>
                <w:rFonts w:ascii="Arial" w:hAnsi="Arial" w:cs="Arial"/>
                <w:b/>
                <w:w w:val="99"/>
                <w:sz w:val="24"/>
                <w:szCs w:val="24"/>
              </w:rPr>
              <w:t>8</w:t>
            </w:r>
          </w:p>
        </w:tc>
        <w:tc>
          <w:tcPr>
            <w:tcW w:w="567" w:type="dxa"/>
            <w:shd w:val="clear" w:color="auto" w:fill="BDD6EE" w:themeFill="accent1" w:themeFillTint="66"/>
          </w:tcPr>
          <w:p w:rsidR="007C5273" w:rsidRPr="00BA4B4B" w:rsidRDefault="007C5273" w:rsidP="006D63D5">
            <w:pPr>
              <w:pStyle w:val="TableParagraph"/>
              <w:spacing w:line="360" w:lineRule="auto"/>
              <w:ind w:left="13"/>
              <w:jc w:val="center"/>
              <w:rPr>
                <w:rFonts w:ascii="Arial" w:hAnsi="Arial" w:cs="Arial"/>
                <w:b/>
                <w:sz w:val="24"/>
                <w:szCs w:val="24"/>
              </w:rPr>
            </w:pPr>
            <w:r w:rsidRPr="00BA4B4B">
              <w:rPr>
                <w:rFonts w:ascii="Arial" w:hAnsi="Arial" w:cs="Arial"/>
                <w:b/>
                <w:w w:val="99"/>
                <w:sz w:val="24"/>
                <w:szCs w:val="24"/>
              </w:rPr>
              <w:t>9</w:t>
            </w:r>
          </w:p>
        </w:tc>
        <w:tc>
          <w:tcPr>
            <w:tcW w:w="567" w:type="dxa"/>
            <w:shd w:val="clear" w:color="auto" w:fill="BDD6EE" w:themeFill="accent1" w:themeFillTint="66"/>
          </w:tcPr>
          <w:p w:rsidR="007C5273" w:rsidRPr="00BA4B4B" w:rsidRDefault="007C5273" w:rsidP="006D63D5">
            <w:pPr>
              <w:pStyle w:val="TableParagraph"/>
              <w:spacing w:line="360" w:lineRule="auto"/>
              <w:ind w:left="111" w:right="98"/>
              <w:jc w:val="center"/>
              <w:rPr>
                <w:rFonts w:ascii="Arial" w:hAnsi="Arial" w:cs="Arial"/>
                <w:b/>
                <w:sz w:val="24"/>
                <w:szCs w:val="24"/>
              </w:rPr>
            </w:pPr>
            <w:r w:rsidRPr="00BA4B4B">
              <w:rPr>
                <w:rFonts w:ascii="Arial" w:hAnsi="Arial" w:cs="Arial"/>
                <w:b/>
                <w:sz w:val="24"/>
                <w:szCs w:val="24"/>
              </w:rPr>
              <w:t>10</w:t>
            </w:r>
          </w:p>
        </w:tc>
        <w:tc>
          <w:tcPr>
            <w:tcW w:w="567" w:type="dxa"/>
            <w:shd w:val="clear" w:color="auto" w:fill="BDD6EE" w:themeFill="accent1" w:themeFillTint="66"/>
          </w:tcPr>
          <w:p w:rsidR="007C5273" w:rsidRPr="00BA4B4B" w:rsidRDefault="007C5273" w:rsidP="006D63D5">
            <w:pPr>
              <w:pStyle w:val="TableParagraph"/>
              <w:spacing w:line="360" w:lineRule="auto"/>
              <w:ind w:left="111" w:right="98"/>
              <w:jc w:val="center"/>
              <w:rPr>
                <w:rFonts w:ascii="Arial" w:hAnsi="Arial" w:cs="Arial"/>
                <w:b/>
                <w:sz w:val="24"/>
                <w:szCs w:val="24"/>
              </w:rPr>
            </w:pPr>
            <w:r>
              <w:rPr>
                <w:rFonts w:ascii="Arial" w:hAnsi="Arial" w:cs="Arial"/>
                <w:b/>
                <w:sz w:val="24"/>
                <w:szCs w:val="24"/>
              </w:rPr>
              <w:t>11</w:t>
            </w:r>
          </w:p>
        </w:tc>
        <w:tc>
          <w:tcPr>
            <w:tcW w:w="567" w:type="dxa"/>
            <w:shd w:val="clear" w:color="auto" w:fill="BDD6EE" w:themeFill="accent1" w:themeFillTint="66"/>
          </w:tcPr>
          <w:p w:rsidR="007C5273" w:rsidRPr="00BA4B4B" w:rsidRDefault="007C5273" w:rsidP="006D63D5">
            <w:pPr>
              <w:pStyle w:val="TableParagraph"/>
              <w:spacing w:line="360" w:lineRule="auto"/>
              <w:ind w:left="111" w:right="98"/>
              <w:jc w:val="center"/>
              <w:rPr>
                <w:rFonts w:ascii="Arial" w:hAnsi="Arial" w:cs="Arial"/>
                <w:b/>
                <w:sz w:val="24"/>
                <w:szCs w:val="24"/>
              </w:rPr>
            </w:pPr>
            <w:r>
              <w:rPr>
                <w:rFonts w:ascii="Arial" w:hAnsi="Arial" w:cs="Arial"/>
                <w:b/>
                <w:sz w:val="24"/>
                <w:szCs w:val="24"/>
              </w:rPr>
              <w:t>12</w:t>
            </w:r>
          </w:p>
        </w:tc>
        <w:tc>
          <w:tcPr>
            <w:tcW w:w="567" w:type="dxa"/>
            <w:shd w:val="clear" w:color="auto" w:fill="BDD6EE" w:themeFill="accent1" w:themeFillTint="66"/>
          </w:tcPr>
          <w:p w:rsidR="007C5273" w:rsidRDefault="007C5273" w:rsidP="006D63D5">
            <w:pPr>
              <w:pStyle w:val="TableParagraph"/>
              <w:spacing w:line="360" w:lineRule="auto"/>
              <w:ind w:left="111" w:right="98"/>
              <w:jc w:val="center"/>
              <w:rPr>
                <w:rFonts w:ascii="Arial" w:hAnsi="Arial" w:cs="Arial"/>
                <w:b/>
                <w:sz w:val="24"/>
                <w:szCs w:val="24"/>
              </w:rPr>
            </w:pPr>
            <w:r>
              <w:rPr>
                <w:rFonts w:ascii="Arial" w:hAnsi="Arial" w:cs="Arial"/>
                <w:b/>
                <w:sz w:val="24"/>
                <w:szCs w:val="24"/>
              </w:rPr>
              <w:t>13</w:t>
            </w:r>
          </w:p>
        </w:tc>
      </w:tr>
      <w:tr w:rsidR="007C5273" w:rsidRPr="00EF3F7C" w:rsidTr="007C5273">
        <w:trPr>
          <w:trHeight w:val="146"/>
        </w:trPr>
        <w:tc>
          <w:tcPr>
            <w:tcW w:w="3686" w:type="dxa"/>
            <w:shd w:val="clear" w:color="auto" w:fill="BDD6EE" w:themeFill="accent1" w:themeFillTint="66"/>
          </w:tcPr>
          <w:p w:rsidR="007C5273" w:rsidRPr="009971EB" w:rsidRDefault="007C5273" w:rsidP="009971EB">
            <w:pPr>
              <w:pStyle w:val="a8"/>
              <w:spacing w:before="0"/>
              <w:ind w:left="0" w:right="425"/>
              <w:jc w:val="center"/>
              <w:rPr>
                <w:rFonts w:ascii="Arial" w:hAnsi="Arial" w:cs="Arial"/>
                <w:lang w:val="az-Latn-AZ"/>
              </w:rPr>
            </w:pPr>
            <w:r w:rsidRPr="009971EB">
              <w:rPr>
                <w:rFonts w:ascii="Arial" w:hAnsi="Arial" w:cs="Arial"/>
                <w:lang w:val="az-Latn-AZ"/>
              </w:rPr>
              <w:t>Təlim nəticəsi 1</w:t>
            </w:r>
          </w:p>
          <w:p w:rsidR="009B0BF9" w:rsidRPr="009971EB" w:rsidRDefault="00514275" w:rsidP="009971EB">
            <w:pPr>
              <w:pStyle w:val="a8"/>
              <w:spacing w:before="0"/>
              <w:ind w:left="0" w:right="425"/>
              <w:jc w:val="center"/>
              <w:rPr>
                <w:rFonts w:ascii="Arial" w:hAnsi="Arial" w:cs="Arial"/>
                <w:lang w:val="az-Latn-AZ"/>
              </w:rPr>
            </w:pPr>
            <w:r w:rsidRPr="009971EB">
              <w:rPr>
                <w:rFonts w:ascii="Arial" w:hAnsi="Arial" w:cs="Arial"/>
                <w:lang w:val="az-Latn-AZ"/>
              </w:rPr>
              <w:t>Vaksinprofilaktikasının keyfiyyətini və effektivliyini qiymətləndirir</w:t>
            </w:r>
          </w:p>
        </w:tc>
        <w:tc>
          <w:tcPr>
            <w:tcW w:w="567" w:type="dxa"/>
            <w:shd w:val="clear" w:color="auto" w:fill="FFFFFF" w:themeFill="background1"/>
          </w:tcPr>
          <w:p w:rsidR="007C5273" w:rsidRPr="009971EB" w:rsidRDefault="007C5273" w:rsidP="009971EB">
            <w:pPr>
              <w:pStyle w:val="TableParagraph"/>
              <w:spacing w:before="160"/>
              <w:ind w:left="8"/>
              <w:jc w:val="center"/>
              <w:rPr>
                <w:rFonts w:ascii="Arial" w:hAnsi="Arial" w:cs="Arial"/>
                <w:sz w:val="24"/>
                <w:szCs w:val="24"/>
              </w:rPr>
            </w:pPr>
          </w:p>
        </w:tc>
        <w:tc>
          <w:tcPr>
            <w:tcW w:w="567" w:type="dxa"/>
            <w:shd w:val="clear" w:color="auto" w:fill="FFFFFF" w:themeFill="background1"/>
          </w:tcPr>
          <w:p w:rsidR="007C5273" w:rsidRPr="00BA4B4B" w:rsidRDefault="007C5273" w:rsidP="00BA4B4B">
            <w:pPr>
              <w:pStyle w:val="TableParagraph"/>
              <w:spacing w:before="160" w:line="360" w:lineRule="auto"/>
              <w:ind w:left="9"/>
              <w:jc w:val="center"/>
              <w:rPr>
                <w:rFonts w:ascii="Arial" w:hAnsi="Arial" w:cs="Arial"/>
                <w:sz w:val="24"/>
                <w:szCs w:val="24"/>
              </w:rPr>
            </w:pPr>
          </w:p>
        </w:tc>
        <w:tc>
          <w:tcPr>
            <w:tcW w:w="425" w:type="dxa"/>
            <w:shd w:val="clear" w:color="auto" w:fill="FFFFFF" w:themeFill="background1"/>
          </w:tcPr>
          <w:p w:rsidR="007C5273" w:rsidRPr="00BA4B4B" w:rsidRDefault="007C5273" w:rsidP="00BA4B4B">
            <w:pPr>
              <w:pStyle w:val="TableParagraph"/>
              <w:spacing w:before="160" w:line="360" w:lineRule="auto"/>
              <w:ind w:right="136"/>
              <w:jc w:val="center"/>
              <w:rPr>
                <w:rFonts w:ascii="Arial" w:hAnsi="Arial" w:cs="Arial"/>
                <w:sz w:val="24"/>
                <w:szCs w:val="24"/>
              </w:rPr>
            </w:pPr>
          </w:p>
        </w:tc>
        <w:tc>
          <w:tcPr>
            <w:tcW w:w="425" w:type="dxa"/>
            <w:gridSpan w:val="2"/>
            <w:shd w:val="clear" w:color="auto" w:fill="FF0000"/>
          </w:tcPr>
          <w:p w:rsidR="007C5273" w:rsidRPr="00BA4B4B" w:rsidRDefault="008B2EB3" w:rsidP="00BA4B4B">
            <w:pPr>
              <w:pStyle w:val="TableParagraph"/>
              <w:spacing w:line="360" w:lineRule="auto"/>
              <w:jc w:val="center"/>
              <w:rPr>
                <w:rFonts w:ascii="Arial" w:hAnsi="Arial" w:cs="Arial"/>
                <w:sz w:val="24"/>
                <w:szCs w:val="24"/>
              </w:rPr>
            </w:pPr>
            <w:r>
              <w:rPr>
                <w:rFonts w:ascii="Arial" w:hAnsi="Arial" w:cs="Arial"/>
                <w:sz w:val="24"/>
                <w:szCs w:val="24"/>
              </w:rPr>
              <w:t xml:space="preserve"> </w:t>
            </w:r>
            <w:r w:rsidR="0050083C">
              <w:rPr>
                <w:rFonts w:ascii="Arial" w:hAnsi="Arial" w:cs="Arial"/>
                <w:sz w:val="24"/>
                <w:szCs w:val="24"/>
              </w:rPr>
              <w:t>X</w:t>
            </w:r>
          </w:p>
        </w:tc>
        <w:tc>
          <w:tcPr>
            <w:tcW w:w="426" w:type="dxa"/>
            <w:shd w:val="clear" w:color="auto" w:fill="FFFFFF" w:themeFill="background1"/>
          </w:tcPr>
          <w:p w:rsidR="007C5273" w:rsidRPr="00BA4B4B" w:rsidRDefault="007C5273" w:rsidP="00BA4B4B">
            <w:pPr>
              <w:pStyle w:val="TableParagraph"/>
              <w:spacing w:line="360" w:lineRule="auto"/>
              <w:jc w:val="center"/>
              <w:rPr>
                <w:rFonts w:ascii="Arial" w:hAnsi="Arial" w:cs="Arial"/>
                <w:sz w:val="24"/>
                <w:szCs w:val="24"/>
              </w:rPr>
            </w:pPr>
          </w:p>
        </w:tc>
        <w:tc>
          <w:tcPr>
            <w:tcW w:w="567" w:type="dxa"/>
            <w:shd w:val="clear" w:color="auto" w:fill="FFFFFF" w:themeFill="background1"/>
          </w:tcPr>
          <w:p w:rsidR="007C5273" w:rsidRPr="00BA4B4B" w:rsidRDefault="007C5273" w:rsidP="00BA4B4B">
            <w:pPr>
              <w:pStyle w:val="TableParagraph"/>
              <w:spacing w:before="160" w:line="360" w:lineRule="auto"/>
              <w:ind w:right="128"/>
              <w:jc w:val="center"/>
              <w:rPr>
                <w:rFonts w:ascii="Arial" w:hAnsi="Arial" w:cs="Arial"/>
                <w:sz w:val="24"/>
                <w:szCs w:val="24"/>
              </w:rPr>
            </w:pPr>
          </w:p>
        </w:tc>
        <w:tc>
          <w:tcPr>
            <w:tcW w:w="425" w:type="dxa"/>
            <w:shd w:val="clear" w:color="auto" w:fill="FFFFFF" w:themeFill="background1"/>
          </w:tcPr>
          <w:p w:rsidR="007C5273" w:rsidRPr="00BA4B4B" w:rsidRDefault="007C5273" w:rsidP="00BA4B4B">
            <w:pPr>
              <w:pStyle w:val="TableParagraph"/>
              <w:spacing w:line="360" w:lineRule="auto"/>
              <w:jc w:val="center"/>
              <w:rPr>
                <w:rFonts w:ascii="Arial" w:hAnsi="Arial" w:cs="Arial"/>
                <w:sz w:val="24"/>
                <w:szCs w:val="24"/>
              </w:rPr>
            </w:pPr>
          </w:p>
        </w:tc>
        <w:tc>
          <w:tcPr>
            <w:tcW w:w="567" w:type="dxa"/>
            <w:shd w:val="clear" w:color="auto" w:fill="FFFFFF" w:themeFill="background1"/>
          </w:tcPr>
          <w:p w:rsidR="007C5273" w:rsidRPr="00BA4B4B" w:rsidRDefault="007C5273" w:rsidP="00BA4B4B">
            <w:pPr>
              <w:pStyle w:val="TableParagraph"/>
              <w:spacing w:line="360" w:lineRule="auto"/>
              <w:jc w:val="center"/>
              <w:rPr>
                <w:rFonts w:ascii="Arial" w:hAnsi="Arial" w:cs="Arial"/>
                <w:sz w:val="24"/>
                <w:szCs w:val="24"/>
              </w:rPr>
            </w:pPr>
          </w:p>
        </w:tc>
        <w:tc>
          <w:tcPr>
            <w:tcW w:w="567" w:type="dxa"/>
            <w:shd w:val="clear" w:color="auto" w:fill="FFFFFF" w:themeFill="background1"/>
          </w:tcPr>
          <w:p w:rsidR="007C5273" w:rsidRPr="00BA4B4B" w:rsidRDefault="007C5273" w:rsidP="00BA4B4B">
            <w:pPr>
              <w:pStyle w:val="TableParagraph"/>
              <w:spacing w:line="360" w:lineRule="auto"/>
              <w:jc w:val="center"/>
              <w:rPr>
                <w:rFonts w:ascii="Arial" w:hAnsi="Arial" w:cs="Arial"/>
                <w:sz w:val="24"/>
                <w:szCs w:val="24"/>
              </w:rPr>
            </w:pPr>
          </w:p>
        </w:tc>
        <w:tc>
          <w:tcPr>
            <w:tcW w:w="567" w:type="dxa"/>
            <w:shd w:val="clear" w:color="auto" w:fill="FFFFFF" w:themeFill="background1"/>
          </w:tcPr>
          <w:p w:rsidR="007C5273" w:rsidRPr="00BA4B4B" w:rsidRDefault="007C5273" w:rsidP="00BA4B4B">
            <w:pPr>
              <w:pStyle w:val="TableParagraph"/>
              <w:spacing w:line="360" w:lineRule="auto"/>
              <w:jc w:val="center"/>
              <w:rPr>
                <w:rFonts w:ascii="Arial" w:hAnsi="Arial" w:cs="Arial"/>
                <w:sz w:val="24"/>
                <w:szCs w:val="24"/>
              </w:rPr>
            </w:pPr>
          </w:p>
        </w:tc>
        <w:tc>
          <w:tcPr>
            <w:tcW w:w="567" w:type="dxa"/>
            <w:shd w:val="clear" w:color="auto" w:fill="FFFFFF" w:themeFill="background1"/>
          </w:tcPr>
          <w:p w:rsidR="007C5273" w:rsidRPr="00BA4B4B" w:rsidRDefault="007C5273" w:rsidP="00BA4B4B">
            <w:pPr>
              <w:pStyle w:val="TableParagraph"/>
              <w:spacing w:line="360" w:lineRule="auto"/>
              <w:jc w:val="center"/>
              <w:rPr>
                <w:rFonts w:ascii="Arial" w:hAnsi="Arial" w:cs="Arial"/>
                <w:sz w:val="24"/>
                <w:szCs w:val="24"/>
              </w:rPr>
            </w:pPr>
          </w:p>
        </w:tc>
        <w:tc>
          <w:tcPr>
            <w:tcW w:w="567" w:type="dxa"/>
            <w:shd w:val="clear" w:color="auto" w:fill="FFFFFF" w:themeFill="background1"/>
          </w:tcPr>
          <w:p w:rsidR="007C5273" w:rsidRPr="00BA4B4B" w:rsidRDefault="007C5273" w:rsidP="00BA4B4B">
            <w:pPr>
              <w:pStyle w:val="TableParagraph"/>
              <w:spacing w:line="360" w:lineRule="auto"/>
              <w:jc w:val="center"/>
              <w:rPr>
                <w:rFonts w:ascii="Arial" w:hAnsi="Arial" w:cs="Arial"/>
                <w:sz w:val="24"/>
                <w:szCs w:val="24"/>
              </w:rPr>
            </w:pPr>
          </w:p>
        </w:tc>
        <w:tc>
          <w:tcPr>
            <w:tcW w:w="567" w:type="dxa"/>
            <w:shd w:val="clear" w:color="auto" w:fill="FFFFFF" w:themeFill="background1"/>
          </w:tcPr>
          <w:p w:rsidR="007C5273" w:rsidRPr="00BA4B4B" w:rsidRDefault="007C5273" w:rsidP="00BA4B4B">
            <w:pPr>
              <w:pStyle w:val="TableParagraph"/>
              <w:spacing w:line="360" w:lineRule="auto"/>
              <w:jc w:val="center"/>
              <w:rPr>
                <w:rFonts w:ascii="Arial" w:hAnsi="Arial" w:cs="Arial"/>
                <w:sz w:val="24"/>
                <w:szCs w:val="24"/>
              </w:rPr>
            </w:pPr>
          </w:p>
        </w:tc>
      </w:tr>
      <w:tr w:rsidR="007C5273" w:rsidRPr="00514275" w:rsidTr="0050083C">
        <w:trPr>
          <w:trHeight w:val="307"/>
        </w:trPr>
        <w:tc>
          <w:tcPr>
            <w:tcW w:w="3686" w:type="dxa"/>
            <w:shd w:val="clear" w:color="auto" w:fill="BDD6EE" w:themeFill="accent1" w:themeFillTint="66"/>
          </w:tcPr>
          <w:p w:rsidR="00514275" w:rsidRPr="009971EB" w:rsidRDefault="007C5273" w:rsidP="009971EB">
            <w:pPr>
              <w:pStyle w:val="a6"/>
              <w:ind w:left="567"/>
              <w:jc w:val="both"/>
              <w:rPr>
                <w:rFonts w:ascii="Arial" w:hAnsi="Arial" w:cs="Arial"/>
                <w:sz w:val="24"/>
                <w:szCs w:val="24"/>
                <w:lang w:val="az-Latn-AZ"/>
              </w:rPr>
            </w:pPr>
            <w:r w:rsidRPr="009971EB">
              <w:rPr>
                <w:rFonts w:ascii="Arial" w:hAnsi="Arial" w:cs="Arial"/>
                <w:sz w:val="24"/>
                <w:szCs w:val="24"/>
                <w:lang w:val="az-Latn-AZ"/>
              </w:rPr>
              <w:t>Təlim nəticəsi 2</w:t>
            </w:r>
            <w:r w:rsidR="00514275" w:rsidRPr="009971EB">
              <w:rPr>
                <w:rFonts w:ascii="Arial" w:hAnsi="Arial" w:cs="Arial"/>
                <w:sz w:val="24"/>
                <w:szCs w:val="24"/>
                <w:lang w:val="az-Latn-AZ"/>
              </w:rPr>
              <w:t xml:space="preserve"> </w:t>
            </w:r>
          </w:p>
          <w:p w:rsidR="00514275" w:rsidRPr="0004150A" w:rsidRDefault="00514275" w:rsidP="0004150A">
            <w:pPr>
              <w:jc w:val="both"/>
              <w:rPr>
                <w:rFonts w:ascii="Arial" w:hAnsi="Arial" w:cs="Arial"/>
                <w:sz w:val="24"/>
                <w:szCs w:val="24"/>
                <w:lang w:val="az-Latn-AZ"/>
              </w:rPr>
            </w:pPr>
            <w:r w:rsidRPr="0004150A">
              <w:rPr>
                <w:rFonts w:ascii="Arial" w:hAnsi="Arial" w:cs="Arial"/>
                <w:sz w:val="24"/>
                <w:szCs w:val="24"/>
                <w:lang w:val="az-Latn-AZ"/>
              </w:rPr>
              <w:t>Uşaqların və böyüklərin immunlaşdırılmasını planlaşdırmağı, təşkil etməyi və həyata keçirməyi</w:t>
            </w:r>
            <w:r w:rsidR="0076353B">
              <w:rPr>
                <w:rFonts w:ascii="Arial" w:hAnsi="Arial" w:cs="Arial"/>
                <w:sz w:val="24"/>
                <w:szCs w:val="24"/>
                <w:lang w:val="az-Latn-AZ"/>
              </w:rPr>
              <w:t xml:space="preserve"> öyrənir</w:t>
            </w:r>
          </w:p>
          <w:p w:rsidR="007C5273" w:rsidRPr="009971EB" w:rsidRDefault="007C5273" w:rsidP="009971EB">
            <w:pPr>
              <w:pStyle w:val="a8"/>
              <w:spacing w:before="0"/>
              <w:ind w:left="0" w:right="425"/>
              <w:jc w:val="center"/>
              <w:rPr>
                <w:rFonts w:ascii="Arial" w:hAnsi="Arial" w:cs="Arial"/>
                <w:lang w:val="az-Latn-AZ"/>
              </w:rPr>
            </w:pPr>
          </w:p>
        </w:tc>
        <w:tc>
          <w:tcPr>
            <w:tcW w:w="567" w:type="dxa"/>
            <w:shd w:val="clear" w:color="auto" w:fill="FFFFFF" w:themeFill="background1"/>
          </w:tcPr>
          <w:p w:rsidR="007C5273" w:rsidRPr="009971EB" w:rsidRDefault="007C5273" w:rsidP="009971EB">
            <w:pPr>
              <w:pStyle w:val="TableParagraph"/>
              <w:jc w:val="center"/>
              <w:rPr>
                <w:rFonts w:ascii="Arial" w:hAnsi="Arial" w:cs="Arial"/>
                <w:sz w:val="24"/>
                <w:szCs w:val="24"/>
              </w:rPr>
            </w:pPr>
          </w:p>
        </w:tc>
        <w:tc>
          <w:tcPr>
            <w:tcW w:w="567" w:type="dxa"/>
            <w:shd w:val="clear" w:color="auto" w:fill="FFFFFF" w:themeFill="background1"/>
          </w:tcPr>
          <w:p w:rsidR="007C5273" w:rsidRPr="00BA4B4B" w:rsidRDefault="007C5273" w:rsidP="00BA4B4B">
            <w:pPr>
              <w:pStyle w:val="TableParagraph"/>
              <w:spacing w:line="360" w:lineRule="auto"/>
              <w:jc w:val="center"/>
              <w:rPr>
                <w:rFonts w:ascii="Arial" w:hAnsi="Arial" w:cs="Arial"/>
                <w:sz w:val="24"/>
                <w:szCs w:val="24"/>
              </w:rPr>
            </w:pPr>
          </w:p>
        </w:tc>
        <w:tc>
          <w:tcPr>
            <w:tcW w:w="425" w:type="dxa"/>
            <w:shd w:val="clear" w:color="auto" w:fill="FF0000"/>
          </w:tcPr>
          <w:p w:rsidR="007C5273" w:rsidRPr="00BA4B4B" w:rsidRDefault="0050083C" w:rsidP="00BA4B4B">
            <w:pPr>
              <w:pStyle w:val="TableParagraph"/>
              <w:spacing w:line="360" w:lineRule="auto"/>
              <w:jc w:val="center"/>
              <w:rPr>
                <w:rFonts w:ascii="Arial" w:hAnsi="Arial" w:cs="Arial"/>
                <w:sz w:val="24"/>
                <w:szCs w:val="24"/>
              </w:rPr>
            </w:pPr>
            <w:r>
              <w:rPr>
                <w:rFonts w:ascii="Arial" w:hAnsi="Arial" w:cs="Arial"/>
                <w:sz w:val="24"/>
                <w:szCs w:val="24"/>
              </w:rPr>
              <w:t>X</w:t>
            </w:r>
          </w:p>
        </w:tc>
        <w:tc>
          <w:tcPr>
            <w:tcW w:w="425" w:type="dxa"/>
            <w:gridSpan w:val="2"/>
            <w:shd w:val="clear" w:color="auto" w:fill="FFFFFF" w:themeFill="background1"/>
          </w:tcPr>
          <w:p w:rsidR="007C5273" w:rsidRPr="00BA4B4B" w:rsidRDefault="007C5273" w:rsidP="00BA4B4B">
            <w:pPr>
              <w:pStyle w:val="TableParagraph"/>
              <w:spacing w:line="360" w:lineRule="auto"/>
              <w:jc w:val="center"/>
              <w:rPr>
                <w:rFonts w:ascii="Arial" w:hAnsi="Arial" w:cs="Arial"/>
                <w:sz w:val="24"/>
                <w:szCs w:val="24"/>
              </w:rPr>
            </w:pPr>
          </w:p>
        </w:tc>
        <w:tc>
          <w:tcPr>
            <w:tcW w:w="426" w:type="dxa"/>
            <w:shd w:val="clear" w:color="auto" w:fill="FFFFFF" w:themeFill="background1"/>
          </w:tcPr>
          <w:p w:rsidR="007C5273" w:rsidRPr="00BA4B4B" w:rsidRDefault="007C5273" w:rsidP="00BA4B4B">
            <w:pPr>
              <w:pStyle w:val="TableParagraph"/>
              <w:spacing w:before="17" w:line="360" w:lineRule="auto"/>
              <w:ind w:left="8"/>
              <w:jc w:val="center"/>
              <w:rPr>
                <w:rFonts w:ascii="Arial" w:hAnsi="Arial" w:cs="Arial"/>
                <w:sz w:val="24"/>
                <w:szCs w:val="24"/>
              </w:rPr>
            </w:pPr>
          </w:p>
        </w:tc>
        <w:tc>
          <w:tcPr>
            <w:tcW w:w="567" w:type="dxa"/>
            <w:shd w:val="clear" w:color="auto" w:fill="FFFFFF" w:themeFill="background1"/>
          </w:tcPr>
          <w:p w:rsidR="007C5273" w:rsidRPr="00BA4B4B" w:rsidRDefault="007C5273" w:rsidP="00BA4B4B">
            <w:pPr>
              <w:pStyle w:val="TableParagraph"/>
              <w:spacing w:before="17" w:line="360" w:lineRule="auto"/>
              <w:ind w:right="128"/>
              <w:jc w:val="center"/>
              <w:rPr>
                <w:rFonts w:ascii="Arial" w:hAnsi="Arial" w:cs="Arial"/>
                <w:sz w:val="24"/>
                <w:szCs w:val="24"/>
              </w:rPr>
            </w:pPr>
          </w:p>
        </w:tc>
        <w:tc>
          <w:tcPr>
            <w:tcW w:w="425" w:type="dxa"/>
            <w:shd w:val="clear" w:color="auto" w:fill="FFFFFF" w:themeFill="background1"/>
          </w:tcPr>
          <w:p w:rsidR="007C5273" w:rsidRPr="00BA4B4B" w:rsidRDefault="007C5273" w:rsidP="00BA4B4B">
            <w:pPr>
              <w:pStyle w:val="TableParagraph"/>
              <w:spacing w:line="360" w:lineRule="auto"/>
              <w:jc w:val="center"/>
              <w:rPr>
                <w:rFonts w:ascii="Arial" w:hAnsi="Arial" w:cs="Arial"/>
                <w:sz w:val="24"/>
                <w:szCs w:val="24"/>
              </w:rPr>
            </w:pPr>
          </w:p>
        </w:tc>
        <w:tc>
          <w:tcPr>
            <w:tcW w:w="567" w:type="dxa"/>
            <w:shd w:val="clear" w:color="auto" w:fill="FFFFFF" w:themeFill="background1"/>
          </w:tcPr>
          <w:p w:rsidR="007C5273" w:rsidRPr="00BA4B4B" w:rsidRDefault="007C5273" w:rsidP="00BA4B4B">
            <w:pPr>
              <w:pStyle w:val="TableParagraph"/>
              <w:spacing w:line="360" w:lineRule="auto"/>
              <w:jc w:val="center"/>
              <w:rPr>
                <w:rFonts w:ascii="Arial" w:hAnsi="Arial" w:cs="Arial"/>
                <w:sz w:val="24"/>
                <w:szCs w:val="24"/>
              </w:rPr>
            </w:pPr>
          </w:p>
        </w:tc>
        <w:tc>
          <w:tcPr>
            <w:tcW w:w="567" w:type="dxa"/>
            <w:shd w:val="clear" w:color="auto" w:fill="FFFFFF" w:themeFill="background1"/>
          </w:tcPr>
          <w:p w:rsidR="007C5273" w:rsidRPr="00BA4B4B" w:rsidRDefault="007C5273" w:rsidP="00BA4B4B">
            <w:pPr>
              <w:pStyle w:val="TableParagraph"/>
              <w:spacing w:before="17" w:line="360" w:lineRule="auto"/>
              <w:ind w:left="13"/>
              <w:jc w:val="center"/>
              <w:rPr>
                <w:rFonts w:ascii="Arial" w:hAnsi="Arial" w:cs="Arial"/>
                <w:sz w:val="24"/>
                <w:szCs w:val="24"/>
              </w:rPr>
            </w:pPr>
          </w:p>
        </w:tc>
        <w:tc>
          <w:tcPr>
            <w:tcW w:w="567" w:type="dxa"/>
            <w:shd w:val="clear" w:color="auto" w:fill="FFFFFF" w:themeFill="background1"/>
          </w:tcPr>
          <w:p w:rsidR="007C5273" w:rsidRPr="00BA4B4B" w:rsidRDefault="007C5273" w:rsidP="00BA4B4B">
            <w:pPr>
              <w:pStyle w:val="TableParagraph"/>
              <w:spacing w:line="360" w:lineRule="auto"/>
              <w:jc w:val="center"/>
              <w:rPr>
                <w:rFonts w:ascii="Arial" w:hAnsi="Arial" w:cs="Arial"/>
                <w:sz w:val="24"/>
                <w:szCs w:val="24"/>
              </w:rPr>
            </w:pPr>
          </w:p>
        </w:tc>
        <w:tc>
          <w:tcPr>
            <w:tcW w:w="567" w:type="dxa"/>
            <w:shd w:val="clear" w:color="auto" w:fill="FFFFFF" w:themeFill="background1"/>
          </w:tcPr>
          <w:p w:rsidR="007C5273" w:rsidRPr="00BA4B4B" w:rsidRDefault="007C5273" w:rsidP="00BA4B4B">
            <w:pPr>
              <w:pStyle w:val="TableParagraph"/>
              <w:spacing w:line="360" w:lineRule="auto"/>
              <w:jc w:val="center"/>
              <w:rPr>
                <w:rFonts w:ascii="Arial" w:hAnsi="Arial" w:cs="Arial"/>
                <w:sz w:val="24"/>
                <w:szCs w:val="24"/>
              </w:rPr>
            </w:pPr>
          </w:p>
        </w:tc>
        <w:tc>
          <w:tcPr>
            <w:tcW w:w="567" w:type="dxa"/>
            <w:shd w:val="clear" w:color="auto" w:fill="FFFFFF" w:themeFill="background1"/>
          </w:tcPr>
          <w:p w:rsidR="007C5273" w:rsidRPr="00BA4B4B" w:rsidRDefault="007C5273" w:rsidP="00BA4B4B">
            <w:pPr>
              <w:pStyle w:val="TableParagraph"/>
              <w:spacing w:line="360" w:lineRule="auto"/>
              <w:jc w:val="center"/>
              <w:rPr>
                <w:rFonts w:ascii="Arial" w:hAnsi="Arial" w:cs="Arial"/>
                <w:sz w:val="24"/>
                <w:szCs w:val="24"/>
              </w:rPr>
            </w:pPr>
          </w:p>
        </w:tc>
        <w:tc>
          <w:tcPr>
            <w:tcW w:w="567" w:type="dxa"/>
            <w:shd w:val="clear" w:color="auto" w:fill="FFFFFF" w:themeFill="background1"/>
          </w:tcPr>
          <w:p w:rsidR="007C5273" w:rsidRPr="00BA4B4B" w:rsidRDefault="007C5273" w:rsidP="00BA4B4B">
            <w:pPr>
              <w:pStyle w:val="TableParagraph"/>
              <w:spacing w:line="360" w:lineRule="auto"/>
              <w:jc w:val="center"/>
              <w:rPr>
                <w:rFonts w:ascii="Arial" w:hAnsi="Arial" w:cs="Arial"/>
                <w:sz w:val="24"/>
                <w:szCs w:val="24"/>
              </w:rPr>
            </w:pPr>
          </w:p>
        </w:tc>
      </w:tr>
      <w:tr w:rsidR="007C5273" w:rsidRPr="00514275" w:rsidTr="0050083C">
        <w:trPr>
          <w:trHeight w:val="307"/>
        </w:trPr>
        <w:tc>
          <w:tcPr>
            <w:tcW w:w="3686" w:type="dxa"/>
            <w:shd w:val="clear" w:color="auto" w:fill="BDD6EE" w:themeFill="accent1" w:themeFillTint="66"/>
          </w:tcPr>
          <w:p w:rsidR="00514275" w:rsidRPr="009971EB" w:rsidRDefault="007C5273" w:rsidP="009971EB">
            <w:pPr>
              <w:pStyle w:val="a8"/>
              <w:spacing w:before="0"/>
              <w:ind w:left="0" w:right="425"/>
              <w:jc w:val="center"/>
              <w:rPr>
                <w:rFonts w:ascii="Arial" w:hAnsi="Arial" w:cs="Arial"/>
                <w:lang w:val="az-Latn-AZ"/>
              </w:rPr>
            </w:pPr>
            <w:r w:rsidRPr="009971EB">
              <w:rPr>
                <w:rFonts w:ascii="Arial" w:hAnsi="Arial" w:cs="Arial"/>
                <w:lang w:val="az-Latn-AZ"/>
              </w:rPr>
              <w:t>Təlim nəticəsi 3</w:t>
            </w:r>
            <w:r w:rsidR="00514275" w:rsidRPr="009971EB">
              <w:rPr>
                <w:rFonts w:ascii="Arial" w:hAnsi="Arial" w:cs="Arial"/>
                <w:lang w:val="az-Latn-AZ"/>
              </w:rPr>
              <w:t xml:space="preserve"> </w:t>
            </w:r>
          </w:p>
          <w:p w:rsidR="007C5273" w:rsidRPr="009971EB" w:rsidRDefault="00514275" w:rsidP="009971EB">
            <w:pPr>
              <w:pStyle w:val="a8"/>
              <w:spacing w:before="0"/>
              <w:ind w:left="0" w:right="425"/>
              <w:jc w:val="center"/>
              <w:rPr>
                <w:rFonts w:ascii="Arial" w:hAnsi="Arial" w:cs="Arial"/>
                <w:lang w:val="az-Latn-AZ"/>
              </w:rPr>
            </w:pPr>
            <w:r w:rsidRPr="009971EB">
              <w:rPr>
                <w:rFonts w:ascii="Arial" w:hAnsi="Arial" w:cs="Arial"/>
                <w:lang w:val="az-Latn-AZ"/>
              </w:rPr>
              <w:t>Peyvənd materialının və müvafiq heyətin sayını hesablayırı, həmçinin peyvəndlərin aparılmasını, peyvənd preparatlarını təlimata görə yeritməyi bacarır</w:t>
            </w:r>
          </w:p>
          <w:p w:rsidR="00514275" w:rsidRPr="009971EB" w:rsidRDefault="00514275" w:rsidP="009971EB">
            <w:pPr>
              <w:pStyle w:val="a8"/>
              <w:spacing w:before="0"/>
              <w:ind w:left="0" w:right="425"/>
              <w:jc w:val="center"/>
              <w:rPr>
                <w:rFonts w:ascii="Arial" w:hAnsi="Arial" w:cs="Arial"/>
                <w:lang w:val="az-Latn-AZ"/>
              </w:rPr>
            </w:pPr>
          </w:p>
        </w:tc>
        <w:tc>
          <w:tcPr>
            <w:tcW w:w="567" w:type="dxa"/>
            <w:shd w:val="clear" w:color="auto" w:fill="FFFFFF" w:themeFill="background1"/>
          </w:tcPr>
          <w:p w:rsidR="007C5273" w:rsidRPr="009971EB" w:rsidRDefault="007C5273" w:rsidP="009971EB">
            <w:pPr>
              <w:pStyle w:val="TableParagraph"/>
              <w:jc w:val="center"/>
              <w:rPr>
                <w:rFonts w:ascii="Arial" w:hAnsi="Arial" w:cs="Arial"/>
                <w:sz w:val="24"/>
                <w:szCs w:val="24"/>
              </w:rPr>
            </w:pPr>
          </w:p>
        </w:tc>
        <w:tc>
          <w:tcPr>
            <w:tcW w:w="567" w:type="dxa"/>
            <w:shd w:val="clear" w:color="auto" w:fill="FFFFFF" w:themeFill="background1"/>
          </w:tcPr>
          <w:p w:rsidR="007C5273" w:rsidRPr="00BA4B4B" w:rsidRDefault="007C5273" w:rsidP="00BA4B4B">
            <w:pPr>
              <w:pStyle w:val="TableParagraph"/>
              <w:spacing w:line="360" w:lineRule="auto"/>
              <w:jc w:val="center"/>
              <w:rPr>
                <w:rFonts w:ascii="Arial" w:hAnsi="Arial" w:cs="Arial"/>
                <w:sz w:val="24"/>
                <w:szCs w:val="24"/>
              </w:rPr>
            </w:pPr>
          </w:p>
        </w:tc>
        <w:tc>
          <w:tcPr>
            <w:tcW w:w="425" w:type="dxa"/>
            <w:shd w:val="clear" w:color="auto" w:fill="FFFFFF" w:themeFill="background1"/>
          </w:tcPr>
          <w:p w:rsidR="007C5273" w:rsidRPr="00BA4B4B" w:rsidRDefault="007C5273" w:rsidP="00BA4B4B">
            <w:pPr>
              <w:pStyle w:val="TableParagraph"/>
              <w:spacing w:line="360" w:lineRule="auto"/>
              <w:jc w:val="center"/>
              <w:rPr>
                <w:rFonts w:ascii="Arial" w:hAnsi="Arial" w:cs="Arial"/>
                <w:sz w:val="24"/>
                <w:szCs w:val="24"/>
              </w:rPr>
            </w:pPr>
          </w:p>
        </w:tc>
        <w:tc>
          <w:tcPr>
            <w:tcW w:w="425" w:type="dxa"/>
            <w:gridSpan w:val="2"/>
            <w:shd w:val="clear" w:color="auto" w:fill="FFFFFF" w:themeFill="background1"/>
          </w:tcPr>
          <w:p w:rsidR="007C5273" w:rsidRPr="00BA4B4B" w:rsidRDefault="007C5273" w:rsidP="00BA4B4B">
            <w:pPr>
              <w:pStyle w:val="TableParagraph"/>
              <w:spacing w:line="360" w:lineRule="auto"/>
              <w:jc w:val="center"/>
              <w:rPr>
                <w:rFonts w:ascii="Arial" w:hAnsi="Arial" w:cs="Arial"/>
                <w:sz w:val="24"/>
                <w:szCs w:val="24"/>
              </w:rPr>
            </w:pPr>
          </w:p>
        </w:tc>
        <w:tc>
          <w:tcPr>
            <w:tcW w:w="426" w:type="dxa"/>
            <w:shd w:val="clear" w:color="auto" w:fill="FFFFFF" w:themeFill="background1"/>
          </w:tcPr>
          <w:p w:rsidR="007C5273" w:rsidRPr="00BA4B4B" w:rsidRDefault="007C5273" w:rsidP="00BA4B4B">
            <w:pPr>
              <w:pStyle w:val="TableParagraph"/>
              <w:spacing w:line="360" w:lineRule="auto"/>
              <w:jc w:val="center"/>
              <w:rPr>
                <w:rFonts w:ascii="Arial" w:hAnsi="Arial" w:cs="Arial"/>
                <w:sz w:val="24"/>
                <w:szCs w:val="24"/>
              </w:rPr>
            </w:pPr>
          </w:p>
        </w:tc>
        <w:tc>
          <w:tcPr>
            <w:tcW w:w="567" w:type="dxa"/>
            <w:shd w:val="clear" w:color="auto" w:fill="FF0000"/>
          </w:tcPr>
          <w:p w:rsidR="007C5273" w:rsidRPr="00BA4B4B" w:rsidRDefault="0050083C" w:rsidP="00BA4B4B">
            <w:pPr>
              <w:pStyle w:val="TableParagraph"/>
              <w:spacing w:line="360" w:lineRule="auto"/>
              <w:jc w:val="center"/>
              <w:rPr>
                <w:rFonts w:ascii="Arial" w:hAnsi="Arial" w:cs="Arial"/>
                <w:sz w:val="24"/>
                <w:szCs w:val="24"/>
              </w:rPr>
            </w:pPr>
            <w:r>
              <w:rPr>
                <w:rFonts w:ascii="Arial" w:hAnsi="Arial" w:cs="Arial"/>
                <w:sz w:val="24"/>
                <w:szCs w:val="24"/>
              </w:rPr>
              <w:t>X</w:t>
            </w:r>
          </w:p>
        </w:tc>
        <w:tc>
          <w:tcPr>
            <w:tcW w:w="425" w:type="dxa"/>
            <w:shd w:val="clear" w:color="auto" w:fill="FFFFFF" w:themeFill="background1"/>
          </w:tcPr>
          <w:p w:rsidR="007C5273" w:rsidRPr="00BA4B4B" w:rsidRDefault="007C5273" w:rsidP="00BA4B4B">
            <w:pPr>
              <w:pStyle w:val="TableParagraph"/>
              <w:spacing w:line="360" w:lineRule="auto"/>
              <w:jc w:val="center"/>
              <w:rPr>
                <w:rFonts w:ascii="Arial" w:hAnsi="Arial" w:cs="Arial"/>
                <w:sz w:val="24"/>
                <w:szCs w:val="24"/>
              </w:rPr>
            </w:pPr>
          </w:p>
        </w:tc>
        <w:tc>
          <w:tcPr>
            <w:tcW w:w="567" w:type="dxa"/>
            <w:shd w:val="clear" w:color="auto" w:fill="FFFFFF" w:themeFill="background1"/>
          </w:tcPr>
          <w:p w:rsidR="007C5273" w:rsidRPr="00BA4B4B" w:rsidRDefault="007C5273" w:rsidP="00BA4B4B">
            <w:pPr>
              <w:pStyle w:val="TableParagraph"/>
              <w:spacing w:line="360" w:lineRule="auto"/>
              <w:jc w:val="center"/>
              <w:rPr>
                <w:rFonts w:ascii="Arial" w:hAnsi="Arial" w:cs="Arial"/>
                <w:sz w:val="24"/>
                <w:szCs w:val="24"/>
              </w:rPr>
            </w:pPr>
          </w:p>
        </w:tc>
        <w:tc>
          <w:tcPr>
            <w:tcW w:w="567" w:type="dxa"/>
            <w:shd w:val="clear" w:color="auto" w:fill="FFFFFF" w:themeFill="background1"/>
          </w:tcPr>
          <w:p w:rsidR="007C5273" w:rsidRPr="00BA4B4B" w:rsidRDefault="007C5273" w:rsidP="00BA4B4B">
            <w:pPr>
              <w:pStyle w:val="TableParagraph"/>
              <w:spacing w:line="360" w:lineRule="auto"/>
              <w:jc w:val="center"/>
              <w:rPr>
                <w:rFonts w:ascii="Arial" w:hAnsi="Arial" w:cs="Arial"/>
                <w:sz w:val="24"/>
                <w:szCs w:val="24"/>
              </w:rPr>
            </w:pPr>
          </w:p>
        </w:tc>
        <w:tc>
          <w:tcPr>
            <w:tcW w:w="567" w:type="dxa"/>
            <w:shd w:val="clear" w:color="auto" w:fill="FFFFFF" w:themeFill="background1"/>
          </w:tcPr>
          <w:p w:rsidR="007C5273" w:rsidRPr="00BA4B4B" w:rsidRDefault="007C5273" w:rsidP="00BA4B4B">
            <w:pPr>
              <w:pStyle w:val="TableParagraph"/>
              <w:spacing w:before="17" w:line="360" w:lineRule="auto"/>
              <w:ind w:left="14"/>
              <w:jc w:val="center"/>
              <w:rPr>
                <w:rFonts w:ascii="Arial" w:hAnsi="Arial" w:cs="Arial"/>
                <w:sz w:val="24"/>
                <w:szCs w:val="24"/>
              </w:rPr>
            </w:pPr>
          </w:p>
        </w:tc>
        <w:tc>
          <w:tcPr>
            <w:tcW w:w="567" w:type="dxa"/>
            <w:shd w:val="clear" w:color="auto" w:fill="FFFFFF" w:themeFill="background1"/>
          </w:tcPr>
          <w:p w:rsidR="007C5273" w:rsidRPr="00BA4B4B" w:rsidRDefault="007C5273" w:rsidP="00BA4B4B">
            <w:pPr>
              <w:pStyle w:val="TableParagraph"/>
              <w:spacing w:before="17" w:line="360" w:lineRule="auto"/>
              <w:ind w:left="14"/>
              <w:jc w:val="center"/>
              <w:rPr>
                <w:rFonts w:ascii="Arial" w:hAnsi="Arial" w:cs="Arial"/>
                <w:sz w:val="24"/>
                <w:szCs w:val="24"/>
              </w:rPr>
            </w:pPr>
          </w:p>
        </w:tc>
        <w:tc>
          <w:tcPr>
            <w:tcW w:w="567" w:type="dxa"/>
            <w:shd w:val="clear" w:color="auto" w:fill="FFFFFF" w:themeFill="background1"/>
          </w:tcPr>
          <w:p w:rsidR="007C5273" w:rsidRPr="00BA4B4B" w:rsidRDefault="007C5273" w:rsidP="00BA4B4B">
            <w:pPr>
              <w:pStyle w:val="TableParagraph"/>
              <w:spacing w:before="17" w:line="360" w:lineRule="auto"/>
              <w:ind w:left="14"/>
              <w:jc w:val="center"/>
              <w:rPr>
                <w:rFonts w:ascii="Arial" w:hAnsi="Arial" w:cs="Arial"/>
                <w:sz w:val="24"/>
                <w:szCs w:val="24"/>
              </w:rPr>
            </w:pPr>
          </w:p>
        </w:tc>
        <w:tc>
          <w:tcPr>
            <w:tcW w:w="567" w:type="dxa"/>
            <w:shd w:val="clear" w:color="auto" w:fill="FFFFFF" w:themeFill="background1"/>
          </w:tcPr>
          <w:p w:rsidR="007C5273" w:rsidRPr="00BA4B4B" w:rsidRDefault="007C5273" w:rsidP="00BA4B4B">
            <w:pPr>
              <w:pStyle w:val="TableParagraph"/>
              <w:spacing w:before="17" w:line="360" w:lineRule="auto"/>
              <w:ind w:left="14"/>
              <w:jc w:val="center"/>
              <w:rPr>
                <w:rFonts w:ascii="Arial" w:hAnsi="Arial" w:cs="Arial"/>
                <w:sz w:val="24"/>
                <w:szCs w:val="24"/>
              </w:rPr>
            </w:pPr>
          </w:p>
        </w:tc>
      </w:tr>
      <w:tr w:rsidR="007C5273" w:rsidRPr="00EF3F7C" w:rsidTr="007C5273">
        <w:trPr>
          <w:trHeight w:val="307"/>
        </w:trPr>
        <w:tc>
          <w:tcPr>
            <w:tcW w:w="3686" w:type="dxa"/>
            <w:shd w:val="clear" w:color="auto" w:fill="BDD6EE" w:themeFill="accent1" w:themeFillTint="66"/>
          </w:tcPr>
          <w:p w:rsidR="007C5273" w:rsidRPr="009971EB" w:rsidRDefault="007C5273" w:rsidP="0076353B">
            <w:pPr>
              <w:pStyle w:val="a8"/>
              <w:spacing w:before="0"/>
              <w:ind w:left="0" w:right="425"/>
              <w:jc w:val="center"/>
              <w:rPr>
                <w:rFonts w:ascii="Arial" w:hAnsi="Arial" w:cs="Arial"/>
                <w:lang w:val="az-Latn-AZ"/>
              </w:rPr>
            </w:pPr>
            <w:r w:rsidRPr="009971EB">
              <w:rPr>
                <w:rFonts w:ascii="Arial" w:hAnsi="Arial" w:cs="Arial"/>
                <w:lang w:val="az-Latn-AZ"/>
              </w:rPr>
              <w:t>Təlim nəticəsi 4</w:t>
            </w:r>
            <w:r w:rsidR="00514275" w:rsidRPr="009971EB">
              <w:rPr>
                <w:rFonts w:ascii="Arial" w:hAnsi="Arial" w:cs="Arial"/>
                <w:lang w:val="az-Latn-AZ"/>
              </w:rPr>
              <w:t xml:space="preserve"> İmmunprofilaktikanın aparılması üçün preparatların yararlılığını müəyyən edir</w:t>
            </w:r>
            <w:r w:rsidR="0076353B">
              <w:rPr>
                <w:rFonts w:ascii="Arial" w:hAnsi="Arial" w:cs="Arial"/>
                <w:lang w:val="az-Latn-AZ"/>
              </w:rPr>
              <w:t xml:space="preserve">, “Soyuq zəncir” sisteminin təşkilini </w:t>
            </w:r>
            <w:r w:rsidR="002169DF">
              <w:rPr>
                <w:rFonts w:ascii="Arial" w:hAnsi="Arial" w:cs="Arial"/>
                <w:lang w:val="az-Latn-AZ"/>
              </w:rPr>
              <w:t>həyata keçirir</w:t>
            </w:r>
            <w:r w:rsidR="00A152E7">
              <w:rPr>
                <w:rFonts w:ascii="Arial" w:hAnsi="Arial" w:cs="Arial"/>
                <w:lang w:val="az-Latn-AZ"/>
              </w:rPr>
              <w:t xml:space="preserve"> </w:t>
            </w:r>
          </w:p>
        </w:tc>
        <w:tc>
          <w:tcPr>
            <w:tcW w:w="567" w:type="dxa"/>
            <w:shd w:val="clear" w:color="auto" w:fill="FFFFFF" w:themeFill="background1"/>
          </w:tcPr>
          <w:p w:rsidR="007C5273" w:rsidRPr="009971EB" w:rsidRDefault="007C5273" w:rsidP="009971EB">
            <w:pPr>
              <w:pStyle w:val="TableParagraph"/>
              <w:jc w:val="center"/>
              <w:rPr>
                <w:rFonts w:ascii="Arial" w:hAnsi="Arial" w:cs="Arial"/>
                <w:sz w:val="24"/>
                <w:szCs w:val="24"/>
              </w:rPr>
            </w:pPr>
          </w:p>
        </w:tc>
        <w:tc>
          <w:tcPr>
            <w:tcW w:w="567" w:type="dxa"/>
            <w:shd w:val="clear" w:color="auto" w:fill="FFFFFF" w:themeFill="background1"/>
          </w:tcPr>
          <w:p w:rsidR="007C5273" w:rsidRPr="00BA4B4B" w:rsidRDefault="007C5273" w:rsidP="00BA4B4B">
            <w:pPr>
              <w:pStyle w:val="TableParagraph"/>
              <w:spacing w:line="360" w:lineRule="auto"/>
              <w:jc w:val="center"/>
              <w:rPr>
                <w:rFonts w:ascii="Arial" w:hAnsi="Arial" w:cs="Arial"/>
                <w:sz w:val="24"/>
                <w:szCs w:val="24"/>
              </w:rPr>
            </w:pPr>
          </w:p>
        </w:tc>
        <w:tc>
          <w:tcPr>
            <w:tcW w:w="425" w:type="dxa"/>
            <w:shd w:val="clear" w:color="auto" w:fill="FFFFFF" w:themeFill="background1"/>
          </w:tcPr>
          <w:p w:rsidR="007C5273" w:rsidRPr="00BA4B4B" w:rsidRDefault="007C5273" w:rsidP="00BA4B4B">
            <w:pPr>
              <w:pStyle w:val="TableParagraph"/>
              <w:spacing w:line="360" w:lineRule="auto"/>
              <w:jc w:val="center"/>
              <w:rPr>
                <w:rFonts w:ascii="Arial" w:hAnsi="Arial" w:cs="Arial"/>
                <w:sz w:val="24"/>
                <w:szCs w:val="24"/>
              </w:rPr>
            </w:pPr>
          </w:p>
        </w:tc>
        <w:tc>
          <w:tcPr>
            <w:tcW w:w="425" w:type="dxa"/>
            <w:gridSpan w:val="2"/>
            <w:shd w:val="clear" w:color="auto" w:fill="FFFFFF" w:themeFill="background1"/>
          </w:tcPr>
          <w:p w:rsidR="007C5273" w:rsidRPr="00BA4B4B" w:rsidRDefault="007C5273" w:rsidP="00BA4B4B">
            <w:pPr>
              <w:pStyle w:val="TableParagraph"/>
              <w:spacing w:line="360" w:lineRule="auto"/>
              <w:jc w:val="center"/>
              <w:rPr>
                <w:rFonts w:ascii="Arial" w:hAnsi="Arial" w:cs="Arial"/>
                <w:sz w:val="24"/>
                <w:szCs w:val="24"/>
              </w:rPr>
            </w:pPr>
          </w:p>
        </w:tc>
        <w:tc>
          <w:tcPr>
            <w:tcW w:w="426" w:type="dxa"/>
            <w:shd w:val="clear" w:color="auto" w:fill="FFFFFF" w:themeFill="background1"/>
          </w:tcPr>
          <w:p w:rsidR="007C5273" w:rsidRPr="00BA4B4B" w:rsidRDefault="007C5273" w:rsidP="00BA4B4B">
            <w:pPr>
              <w:pStyle w:val="TableParagraph"/>
              <w:spacing w:line="360" w:lineRule="auto"/>
              <w:jc w:val="center"/>
              <w:rPr>
                <w:rFonts w:ascii="Arial" w:hAnsi="Arial" w:cs="Arial"/>
                <w:sz w:val="24"/>
                <w:szCs w:val="24"/>
              </w:rPr>
            </w:pPr>
          </w:p>
        </w:tc>
        <w:tc>
          <w:tcPr>
            <w:tcW w:w="567" w:type="dxa"/>
            <w:shd w:val="clear" w:color="auto" w:fill="FFFFFF" w:themeFill="background1"/>
          </w:tcPr>
          <w:p w:rsidR="007C5273" w:rsidRPr="00BA4B4B" w:rsidRDefault="007C5273" w:rsidP="00BA4B4B">
            <w:pPr>
              <w:pStyle w:val="TableParagraph"/>
              <w:spacing w:line="360" w:lineRule="auto"/>
              <w:jc w:val="center"/>
              <w:rPr>
                <w:rFonts w:ascii="Arial" w:hAnsi="Arial" w:cs="Arial"/>
                <w:sz w:val="24"/>
                <w:szCs w:val="24"/>
              </w:rPr>
            </w:pPr>
          </w:p>
        </w:tc>
        <w:tc>
          <w:tcPr>
            <w:tcW w:w="425" w:type="dxa"/>
            <w:shd w:val="clear" w:color="auto" w:fill="FFFFFF" w:themeFill="background1"/>
          </w:tcPr>
          <w:p w:rsidR="007C5273" w:rsidRPr="00BA4B4B" w:rsidRDefault="007C5273" w:rsidP="00BA4B4B">
            <w:pPr>
              <w:pStyle w:val="TableParagraph"/>
              <w:spacing w:line="360" w:lineRule="auto"/>
              <w:jc w:val="center"/>
              <w:rPr>
                <w:rFonts w:ascii="Arial" w:hAnsi="Arial" w:cs="Arial"/>
                <w:sz w:val="24"/>
                <w:szCs w:val="24"/>
              </w:rPr>
            </w:pPr>
          </w:p>
        </w:tc>
        <w:tc>
          <w:tcPr>
            <w:tcW w:w="567" w:type="dxa"/>
            <w:shd w:val="clear" w:color="auto" w:fill="FF0000"/>
          </w:tcPr>
          <w:p w:rsidR="007C5273" w:rsidRPr="00BA4B4B" w:rsidRDefault="007C5273" w:rsidP="00BA4B4B">
            <w:pPr>
              <w:pStyle w:val="TableParagraph"/>
              <w:spacing w:line="360" w:lineRule="auto"/>
              <w:jc w:val="center"/>
              <w:rPr>
                <w:rFonts w:ascii="Arial" w:hAnsi="Arial" w:cs="Arial"/>
                <w:sz w:val="24"/>
                <w:szCs w:val="24"/>
              </w:rPr>
            </w:pPr>
            <w:r>
              <w:rPr>
                <w:rFonts w:ascii="Arial" w:hAnsi="Arial" w:cs="Arial"/>
                <w:sz w:val="24"/>
                <w:szCs w:val="24"/>
              </w:rPr>
              <w:t>X</w:t>
            </w:r>
          </w:p>
        </w:tc>
        <w:tc>
          <w:tcPr>
            <w:tcW w:w="567" w:type="dxa"/>
            <w:shd w:val="clear" w:color="auto" w:fill="FFFFFF" w:themeFill="background1"/>
          </w:tcPr>
          <w:p w:rsidR="007C5273" w:rsidRPr="00BA4B4B" w:rsidRDefault="007C5273" w:rsidP="00BA4B4B">
            <w:pPr>
              <w:pStyle w:val="TableParagraph"/>
              <w:spacing w:line="360" w:lineRule="auto"/>
              <w:jc w:val="center"/>
              <w:rPr>
                <w:rFonts w:ascii="Arial" w:hAnsi="Arial" w:cs="Arial"/>
                <w:sz w:val="24"/>
                <w:szCs w:val="24"/>
              </w:rPr>
            </w:pPr>
          </w:p>
        </w:tc>
        <w:tc>
          <w:tcPr>
            <w:tcW w:w="567" w:type="dxa"/>
            <w:shd w:val="clear" w:color="auto" w:fill="FFFFFF" w:themeFill="background1"/>
          </w:tcPr>
          <w:p w:rsidR="007C5273" w:rsidRPr="00BA4B4B" w:rsidRDefault="007C5273" w:rsidP="00BA4B4B">
            <w:pPr>
              <w:pStyle w:val="TableParagraph"/>
              <w:spacing w:line="360" w:lineRule="auto"/>
              <w:jc w:val="center"/>
              <w:rPr>
                <w:rFonts w:ascii="Arial" w:hAnsi="Arial" w:cs="Arial"/>
                <w:sz w:val="24"/>
                <w:szCs w:val="24"/>
              </w:rPr>
            </w:pPr>
          </w:p>
        </w:tc>
        <w:tc>
          <w:tcPr>
            <w:tcW w:w="567" w:type="dxa"/>
            <w:shd w:val="clear" w:color="auto" w:fill="FFFFFF" w:themeFill="background1"/>
          </w:tcPr>
          <w:p w:rsidR="007C5273" w:rsidRPr="00BA4B4B" w:rsidRDefault="007C5273" w:rsidP="00BA4B4B">
            <w:pPr>
              <w:pStyle w:val="TableParagraph"/>
              <w:spacing w:line="360" w:lineRule="auto"/>
              <w:jc w:val="center"/>
              <w:rPr>
                <w:rFonts w:ascii="Arial" w:hAnsi="Arial" w:cs="Arial"/>
                <w:sz w:val="24"/>
                <w:szCs w:val="24"/>
              </w:rPr>
            </w:pPr>
          </w:p>
        </w:tc>
        <w:tc>
          <w:tcPr>
            <w:tcW w:w="567" w:type="dxa"/>
            <w:shd w:val="clear" w:color="auto" w:fill="FFFFFF" w:themeFill="background1"/>
          </w:tcPr>
          <w:p w:rsidR="007C5273" w:rsidRPr="00BA4B4B" w:rsidRDefault="007C5273" w:rsidP="00BA4B4B">
            <w:pPr>
              <w:pStyle w:val="TableParagraph"/>
              <w:spacing w:line="360" w:lineRule="auto"/>
              <w:jc w:val="center"/>
              <w:rPr>
                <w:rFonts w:ascii="Arial" w:hAnsi="Arial" w:cs="Arial"/>
                <w:sz w:val="24"/>
                <w:szCs w:val="24"/>
              </w:rPr>
            </w:pPr>
          </w:p>
        </w:tc>
        <w:tc>
          <w:tcPr>
            <w:tcW w:w="567" w:type="dxa"/>
            <w:shd w:val="clear" w:color="auto" w:fill="FFFFFF" w:themeFill="background1"/>
          </w:tcPr>
          <w:p w:rsidR="007C5273" w:rsidRPr="00BA4B4B" w:rsidRDefault="007C5273" w:rsidP="00BA4B4B">
            <w:pPr>
              <w:pStyle w:val="TableParagraph"/>
              <w:spacing w:line="360" w:lineRule="auto"/>
              <w:jc w:val="center"/>
              <w:rPr>
                <w:rFonts w:ascii="Arial" w:hAnsi="Arial" w:cs="Arial"/>
                <w:sz w:val="24"/>
                <w:szCs w:val="24"/>
              </w:rPr>
            </w:pPr>
          </w:p>
        </w:tc>
      </w:tr>
      <w:tr w:rsidR="007C5273" w:rsidRPr="00514275" w:rsidTr="0050083C">
        <w:trPr>
          <w:trHeight w:val="307"/>
        </w:trPr>
        <w:tc>
          <w:tcPr>
            <w:tcW w:w="3686" w:type="dxa"/>
            <w:shd w:val="clear" w:color="auto" w:fill="BDD6EE" w:themeFill="accent1" w:themeFillTint="66"/>
          </w:tcPr>
          <w:p w:rsidR="007C5273" w:rsidRPr="009971EB" w:rsidRDefault="007C5273" w:rsidP="009971EB">
            <w:pPr>
              <w:pStyle w:val="a8"/>
              <w:spacing w:before="0"/>
              <w:ind w:left="0" w:right="425"/>
              <w:jc w:val="center"/>
              <w:rPr>
                <w:rFonts w:ascii="Arial" w:hAnsi="Arial" w:cs="Arial"/>
                <w:lang w:val="az-Latn-AZ"/>
              </w:rPr>
            </w:pPr>
            <w:r w:rsidRPr="009971EB">
              <w:rPr>
                <w:rFonts w:ascii="Arial" w:hAnsi="Arial" w:cs="Arial"/>
                <w:lang w:val="az-Latn-AZ"/>
              </w:rPr>
              <w:t>Təlim nəticəsi 5</w:t>
            </w:r>
          </w:p>
          <w:p w:rsidR="00514275" w:rsidRPr="009971EB" w:rsidRDefault="00514275" w:rsidP="009971EB">
            <w:pPr>
              <w:pStyle w:val="a8"/>
              <w:spacing w:before="0"/>
              <w:ind w:left="0" w:right="425"/>
              <w:jc w:val="center"/>
              <w:rPr>
                <w:rFonts w:ascii="Arial" w:hAnsi="Arial" w:cs="Arial"/>
                <w:lang w:val="az-Latn-AZ"/>
              </w:rPr>
            </w:pPr>
            <w:r w:rsidRPr="009971EB">
              <w:rPr>
                <w:lang w:val="az-Latn-AZ"/>
              </w:rPr>
              <w:t>Genişləndirilmiş İmmunlaşdırma Proqramı, «Milli immunlaşdırma proqramı» üzrə peyvəndlərin  həyata keçirilməsini bilir</w:t>
            </w:r>
          </w:p>
        </w:tc>
        <w:tc>
          <w:tcPr>
            <w:tcW w:w="567" w:type="dxa"/>
            <w:shd w:val="clear" w:color="auto" w:fill="FFFFFF" w:themeFill="background1"/>
          </w:tcPr>
          <w:p w:rsidR="007C5273" w:rsidRPr="009971EB" w:rsidRDefault="007C5273" w:rsidP="009971EB">
            <w:pPr>
              <w:pStyle w:val="TableParagraph"/>
              <w:jc w:val="center"/>
              <w:rPr>
                <w:rFonts w:ascii="Arial" w:hAnsi="Arial" w:cs="Arial"/>
                <w:sz w:val="24"/>
                <w:szCs w:val="24"/>
              </w:rPr>
            </w:pPr>
          </w:p>
        </w:tc>
        <w:tc>
          <w:tcPr>
            <w:tcW w:w="567" w:type="dxa"/>
            <w:shd w:val="clear" w:color="auto" w:fill="FFFFFF" w:themeFill="background1"/>
          </w:tcPr>
          <w:p w:rsidR="007C5273" w:rsidRPr="00BA4B4B" w:rsidRDefault="007C5273" w:rsidP="00BA4B4B">
            <w:pPr>
              <w:pStyle w:val="TableParagraph"/>
              <w:spacing w:line="360" w:lineRule="auto"/>
              <w:jc w:val="center"/>
              <w:rPr>
                <w:rFonts w:ascii="Arial" w:hAnsi="Arial" w:cs="Arial"/>
                <w:sz w:val="24"/>
                <w:szCs w:val="24"/>
              </w:rPr>
            </w:pPr>
          </w:p>
        </w:tc>
        <w:tc>
          <w:tcPr>
            <w:tcW w:w="425" w:type="dxa"/>
            <w:shd w:val="clear" w:color="auto" w:fill="FFFFFF" w:themeFill="background1"/>
          </w:tcPr>
          <w:p w:rsidR="007C5273" w:rsidRPr="00BA4B4B" w:rsidRDefault="007C5273" w:rsidP="00BA4B4B">
            <w:pPr>
              <w:pStyle w:val="TableParagraph"/>
              <w:spacing w:line="360" w:lineRule="auto"/>
              <w:jc w:val="center"/>
              <w:rPr>
                <w:rFonts w:ascii="Arial" w:hAnsi="Arial" w:cs="Arial"/>
                <w:sz w:val="24"/>
                <w:szCs w:val="24"/>
              </w:rPr>
            </w:pPr>
          </w:p>
        </w:tc>
        <w:tc>
          <w:tcPr>
            <w:tcW w:w="425" w:type="dxa"/>
            <w:gridSpan w:val="2"/>
            <w:shd w:val="clear" w:color="auto" w:fill="FFFFFF" w:themeFill="background1"/>
          </w:tcPr>
          <w:p w:rsidR="007C5273" w:rsidRPr="00BA4B4B" w:rsidRDefault="007C5273" w:rsidP="00BA4B4B">
            <w:pPr>
              <w:pStyle w:val="TableParagraph"/>
              <w:spacing w:line="360" w:lineRule="auto"/>
              <w:jc w:val="center"/>
              <w:rPr>
                <w:rFonts w:ascii="Arial" w:hAnsi="Arial" w:cs="Arial"/>
                <w:sz w:val="24"/>
                <w:szCs w:val="24"/>
              </w:rPr>
            </w:pPr>
          </w:p>
        </w:tc>
        <w:tc>
          <w:tcPr>
            <w:tcW w:w="426" w:type="dxa"/>
            <w:shd w:val="clear" w:color="auto" w:fill="FFFFFF" w:themeFill="background1"/>
          </w:tcPr>
          <w:p w:rsidR="007C5273" w:rsidRPr="00BA4B4B" w:rsidRDefault="007C5273" w:rsidP="00BA4B4B">
            <w:pPr>
              <w:pStyle w:val="TableParagraph"/>
              <w:spacing w:line="360" w:lineRule="auto"/>
              <w:jc w:val="center"/>
              <w:rPr>
                <w:rFonts w:ascii="Arial" w:hAnsi="Arial" w:cs="Arial"/>
                <w:sz w:val="24"/>
                <w:szCs w:val="24"/>
              </w:rPr>
            </w:pPr>
          </w:p>
        </w:tc>
        <w:tc>
          <w:tcPr>
            <w:tcW w:w="567" w:type="dxa"/>
            <w:shd w:val="clear" w:color="auto" w:fill="FFFFFF" w:themeFill="background1"/>
          </w:tcPr>
          <w:p w:rsidR="007C5273" w:rsidRPr="00BA4B4B" w:rsidRDefault="007C5273" w:rsidP="00BA4B4B">
            <w:pPr>
              <w:pStyle w:val="TableParagraph"/>
              <w:spacing w:line="360" w:lineRule="auto"/>
              <w:jc w:val="center"/>
              <w:rPr>
                <w:rFonts w:ascii="Arial" w:hAnsi="Arial" w:cs="Arial"/>
                <w:sz w:val="24"/>
                <w:szCs w:val="24"/>
              </w:rPr>
            </w:pPr>
          </w:p>
        </w:tc>
        <w:tc>
          <w:tcPr>
            <w:tcW w:w="425" w:type="dxa"/>
            <w:shd w:val="clear" w:color="auto" w:fill="FF0000"/>
          </w:tcPr>
          <w:p w:rsidR="007C5273" w:rsidRPr="00BA4B4B" w:rsidRDefault="0050083C" w:rsidP="00BA4B4B">
            <w:pPr>
              <w:pStyle w:val="TableParagraph"/>
              <w:spacing w:line="360" w:lineRule="auto"/>
              <w:jc w:val="center"/>
              <w:rPr>
                <w:rFonts w:ascii="Arial" w:hAnsi="Arial" w:cs="Arial"/>
                <w:sz w:val="24"/>
                <w:szCs w:val="24"/>
              </w:rPr>
            </w:pPr>
            <w:r>
              <w:rPr>
                <w:rFonts w:ascii="Arial" w:hAnsi="Arial" w:cs="Arial"/>
                <w:sz w:val="24"/>
                <w:szCs w:val="24"/>
              </w:rPr>
              <w:t>X</w:t>
            </w:r>
          </w:p>
        </w:tc>
        <w:tc>
          <w:tcPr>
            <w:tcW w:w="567" w:type="dxa"/>
            <w:shd w:val="clear" w:color="auto" w:fill="FFFFFF" w:themeFill="background1"/>
          </w:tcPr>
          <w:p w:rsidR="007C5273" w:rsidRPr="00BA4B4B" w:rsidRDefault="007C5273" w:rsidP="00BA4B4B">
            <w:pPr>
              <w:pStyle w:val="TableParagraph"/>
              <w:spacing w:line="360" w:lineRule="auto"/>
              <w:jc w:val="center"/>
              <w:rPr>
                <w:rFonts w:ascii="Arial" w:hAnsi="Arial" w:cs="Arial"/>
                <w:sz w:val="24"/>
                <w:szCs w:val="24"/>
              </w:rPr>
            </w:pPr>
          </w:p>
        </w:tc>
        <w:tc>
          <w:tcPr>
            <w:tcW w:w="567" w:type="dxa"/>
            <w:shd w:val="clear" w:color="auto" w:fill="FFFFFF" w:themeFill="background1"/>
          </w:tcPr>
          <w:p w:rsidR="007C5273" w:rsidRPr="00BA4B4B" w:rsidRDefault="007C5273" w:rsidP="00BA4B4B">
            <w:pPr>
              <w:pStyle w:val="TableParagraph"/>
              <w:spacing w:line="360" w:lineRule="auto"/>
              <w:jc w:val="center"/>
              <w:rPr>
                <w:rFonts w:ascii="Arial" w:hAnsi="Arial" w:cs="Arial"/>
                <w:sz w:val="24"/>
                <w:szCs w:val="24"/>
              </w:rPr>
            </w:pPr>
          </w:p>
        </w:tc>
        <w:tc>
          <w:tcPr>
            <w:tcW w:w="567" w:type="dxa"/>
            <w:shd w:val="clear" w:color="auto" w:fill="FFFFFF" w:themeFill="background1"/>
          </w:tcPr>
          <w:p w:rsidR="007C5273" w:rsidRPr="00BA4B4B" w:rsidRDefault="007C5273" w:rsidP="00BA4B4B">
            <w:pPr>
              <w:pStyle w:val="TableParagraph"/>
              <w:spacing w:line="360" w:lineRule="auto"/>
              <w:jc w:val="center"/>
              <w:rPr>
                <w:rFonts w:ascii="Arial" w:hAnsi="Arial" w:cs="Arial"/>
                <w:sz w:val="24"/>
                <w:szCs w:val="24"/>
              </w:rPr>
            </w:pPr>
          </w:p>
        </w:tc>
        <w:tc>
          <w:tcPr>
            <w:tcW w:w="567" w:type="dxa"/>
            <w:shd w:val="clear" w:color="auto" w:fill="FFFFFF" w:themeFill="background1"/>
          </w:tcPr>
          <w:p w:rsidR="007C5273" w:rsidRPr="00BA4B4B" w:rsidRDefault="007C5273" w:rsidP="00BA4B4B">
            <w:pPr>
              <w:pStyle w:val="TableParagraph"/>
              <w:spacing w:line="360" w:lineRule="auto"/>
              <w:jc w:val="center"/>
              <w:rPr>
                <w:rFonts w:ascii="Arial" w:hAnsi="Arial" w:cs="Arial"/>
                <w:sz w:val="24"/>
                <w:szCs w:val="24"/>
              </w:rPr>
            </w:pPr>
          </w:p>
        </w:tc>
        <w:tc>
          <w:tcPr>
            <w:tcW w:w="567" w:type="dxa"/>
            <w:shd w:val="clear" w:color="auto" w:fill="FFFFFF" w:themeFill="background1"/>
          </w:tcPr>
          <w:p w:rsidR="007C5273" w:rsidRPr="00BA4B4B" w:rsidRDefault="007C5273" w:rsidP="00BA4B4B">
            <w:pPr>
              <w:pStyle w:val="TableParagraph"/>
              <w:spacing w:line="360" w:lineRule="auto"/>
              <w:jc w:val="center"/>
              <w:rPr>
                <w:rFonts w:ascii="Arial" w:hAnsi="Arial" w:cs="Arial"/>
                <w:sz w:val="24"/>
                <w:szCs w:val="24"/>
              </w:rPr>
            </w:pPr>
          </w:p>
        </w:tc>
        <w:tc>
          <w:tcPr>
            <w:tcW w:w="567" w:type="dxa"/>
            <w:shd w:val="clear" w:color="auto" w:fill="FFFFFF" w:themeFill="background1"/>
          </w:tcPr>
          <w:p w:rsidR="007C5273" w:rsidRPr="00BA4B4B" w:rsidRDefault="007C5273" w:rsidP="00BA4B4B">
            <w:pPr>
              <w:pStyle w:val="TableParagraph"/>
              <w:spacing w:line="360" w:lineRule="auto"/>
              <w:jc w:val="center"/>
              <w:rPr>
                <w:rFonts w:ascii="Arial" w:hAnsi="Arial" w:cs="Arial"/>
                <w:sz w:val="24"/>
                <w:szCs w:val="24"/>
              </w:rPr>
            </w:pPr>
          </w:p>
        </w:tc>
      </w:tr>
      <w:tr w:rsidR="007C5273" w:rsidRPr="00514275" w:rsidTr="0050083C">
        <w:trPr>
          <w:trHeight w:val="308"/>
        </w:trPr>
        <w:tc>
          <w:tcPr>
            <w:tcW w:w="3686" w:type="dxa"/>
            <w:shd w:val="clear" w:color="auto" w:fill="BDD6EE" w:themeFill="accent1" w:themeFillTint="66"/>
          </w:tcPr>
          <w:p w:rsidR="00514275" w:rsidRPr="009971EB" w:rsidRDefault="007C5273" w:rsidP="009971EB">
            <w:pPr>
              <w:pStyle w:val="a6"/>
              <w:ind w:left="567"/>
              <w:jc w:val="both"/>
              <w:rPr>
                <w:rFonts w:ascii="Arial" w:hAnsi="Arial" w:cs="Arial"/>
                <w:sz w:val="24"/>
                <w:szCs w:val="24"/>
                <w:lang w:val="az-Latn-AZ"/>
              </w:rPr>
            </w:pPr>
            <w:r w:rsidRPr="009971EB">
              <w:rPr>
                <w:rFonts w:ascii="Arial" w:hAnsi="Arial" w:cs="Arial"/>
                <w:sz w:val="24"/>
                <w:szCs w:val="24"/>
                <w:lang w:val="az-Latn-AZ"/>
              </w:rPr>
              <w:t>Təlim nəticəsi 6</w:t>
            </w:r>
            <w:r w:rsidR="00514275" w:rsidRPr="009971EB">
              <w:rPr>
                <w:rFonts w:ascii="Arial" w:hAnsi="Arial" w:cs="Arial"/>
                <w:sz w:val="24"/>
                <w:szCs w:val="24"/>
                <w:lang w:val="az-Latn-AZ"/>
              </w:rPr>
              <w:t xml:space="preserve"> </w:t>
            </w:r>
          </w:p>
          <w:p w:rsidR="00514275" w:rsidRPr="009971EB" w:rsidRDefault="00514275" w:rsidP="009971EB">
            <w:pPr>
              <w:jc w:val="both"/>
              <w:rPr>
                <w:rFonts w:ascii="Arial" w:hAnsi="Arial" w:cs="Arial"/>
                <w:sz w:val="24"/>
                <w:szCs w:val="24"/>
                <w:lang w:val="az-Latn-AZ"/>
              </w:rPr>
            </w:pPr>
            <w:r w:rsidRPr="009971EB">
              <w:rPr>
                <w:rFonts w:ascii="Arial" w:hAnsi="Arial" w:cs="Arial"/>
                <w:sz w:val="24"/>
                <w:szCs w:val="24"/>
                <w:lang w:val="az-Latn-AZ"/>
              </w:rPr>
              <w:t>Dezinfeksiya, sterilizasiya, dezinseksiya və deratizasiyanın texniki vasitələrini işlətməyi bilir</w:t>
            </w:r>
          </w:p>
          <w:p w:rsidR="007C5273" w:rsidRPr="009971EB" w:rsidRDefault="007C5273" w:rsidP="009971EB">
            <w:pPr>
              <w:pStyle w:val="a8"/>
              <w:spacing w:before="0"/>
              <w:ind w:left="0" w:right="425"/>
              <w:jc w:val="center"/>
              <w:rPr>
                <w:rFonts w:ascii="Arial" w:hAnsi="Arial" w:cs="Arial"/>
                <w:lang w:val="az-Latn-AZ"/>
              </w:rPr>
            </w:pPr>
          </w:p>
        </w:tc>
        <w:tc>
          <w:tcPr>
            <w:tcW w:w="567" w:type="dxa"/>
            <w:shd w:val="clear" w:color="auto" w:fill="FFFFFF" w:themeFill="background1"/>
          </w:tcPr>
          <w:p w:rsidR="007C5273" w:rsidRPr="009971EB" w:rsidRDefault="007C5273" w:rsidP="009971EB">
            <w:pPr>
              <w:pStyle w:val="TableParagraph"/>
              <w:jc w:val="center"/>
              <w:rPr>
                <w:rFonts w:ascii="Arial" w:hAnsi="Arial" w:cs="Arial"/>
                <w:sz w:val="24"/>
                <w:szCs w:val="24"/>
              </w:rPr>
            </w:pPr>
          </w:p>
        </w:tc>
        <w:tc>
          <w:tcPr>
            <w:tcW w:w="567" w:type="dxa"/>
            <w:shd w:val="clear" w:color="auto" w:fill="FFFFFF" w:themeFill="background1"/>
          </w:tcPr>
          <w:p w:rsidR="007C5273" w:rsidRPr="00BA4B4B" w:rsidRDefault="007C5273" w:rsidP="00BA4B4B">
            <w:pPr>
              <w:pStyle w:val="TableParagraph"/>
              <w:spacing w:line="360" w:lineRule="auto"/>
              <w:jc w:val="center"/>
              <w:rPr>
                <w:rFonts w:ascii="Arial" w:hAnsi="Arial" w:cs="Arial"/>
                <w:sz w:val="24"/>
                <w:szCs w:val="24"/>
              </w:rPr>
            </w:pPr>
          </w:p>
        </w:tc>
        <w:tc>
          <w:tcPr>
            <w:tcW w:w="425" w:type="dxa"/>
            <w:shd w:val="clear" w:color="auto" w:fill="FFFFFF" w:themeFill="background1"/>
          </w:tcPr>
          <w:p w:rsidR="007C5273" w:rsidRPr="00BA4B4B" w:rsidRDefault="007C5273" w:rsidP="00BA4B4B">
            <w:pPr>
              <w:pStyle w:val="TableParagraph"/>
              <w:spacing w:line="360" w:lineRule="auto"/>
              <w:jc w:val="center"/>
              <w:rPr>
                <w:rFonts w:ascii="Arial" w:hAnsi="Arial" w:cs="Arial"/>
                <w:sz w:val="24"/>
                <w:szCs w:val="24"/>
              </w:rPr>
            </w:pPr>
          </w:p>
        </w:tc>
        <w:tc>
          <w:tcPr>
            <w:tcW w:w="425" w:type="dxa"/>
            <w:gridSpan w:val="2"/>
            <w:shd w:val="clear" w:color="auto" w:fill="FFFFFF" w:themeFill="background1"/>
          </w:tcPr>
          <w:p w:rsidR="007C5273" w:rsidRPr="00BA4B4B" w:rsidRDefault="007C5273" w:rsidP="00BA4B4B">
            <w:pPr>
              <w:pStyle w:val="TableParagraph"/>
              <w:spacing w:line="360" w:lineRule="auto"/>
              <w:jc w:val="center"/>
              <w:rPr>
                <w:rFonts w:ascii="Arial" w:hAnsi="Arial" w:cs="Arial"/>
                <w:sz w:val="24"/>
                <w:szCs w:val="24"/>
              </w:rPr>
            </w:pPr>
          </w:p>
        </w:tc>
        <w:tc>
          <w:tcPr>
            <w:tcW w:w="426" w:type="dxa"/>
            <w:shd w:val="clear" w:color="auto" w:fill="FFFFFF" w:themeFill="background1"/>
          </w:tcPr>
          <w:p w:rsidR="007C5273" w:rsidRPr="00BA4B4B" w:rsidRDefault="007C5273" w:rsidP="00BA4B4B">
            <w:pPr>
              <w:pStyle w:val="TableParagraph"/>
              <w:spacing w:line="360" w:lineRule="auto"/>
              <w:jc w:val="center"/>
              <w:rPr>
                <w:rFonts w:ascii="Arial" w:hAnsi="Arial" w:cs="Arial"/>
                <w:sz w:val="24"/>
                <w:szCs w:val="24"/>
              </w:rPr>
            </w:pPr>
          </w:p>
        </w:tc>
        <w:tc>
          <w:tcPr>
            <w:tcW w:w="567" w:type="dxa"/>
            <w:shd w:val="clear" w:color="auto" w:fill="FFFFFF" w:themeFill="background1"/>
          </w:tcPr>
          <w:p w:rsidR="007C5273" w:rsidRPr="00BA4B4B" w:rsidRDefault="007C5273" w:rsidP="00BA4B4B">
            <w:pPr>
              <w:pStyle w:val="TableParagraph"/>
              <w:spacing w:line="360" w:lineRule="auto"/>
              <w:jc w:val="center"/>
              <w:rPr>
                <w:rFonts w:ascii="Arial" w:hAnsi="Arial" w:cs="Arial"/>
                <w:sz w:val="24"/>
                <w:szCs w:val="24"/>
              </w:rPr>
            </w:pPr>
          </w:p>
        </w:tc>
        <w:tc>
          <w:tcPr>
            <w:tcW w:w="425" w:type="dxa"/>
            <w:shd w:val="clear" w:color="auto" w:fill="FFFFFF" w:themeFill="background1"/>
          </w:tcPr>
          <w:p w:rsidR="007C5273" w:rsidRPr="00BA4B4B" w:rsidRDefault="007C5273" w:rsidP="00BA4B4B">
            <w:pPr>
              <w:pStyle w:val="TableParagraph"/>
              <w:spacing w:line="360" w:lineRule="auto"/>
              <w:jc w:val="center"/>
              <w:rPr>
                <w:rFonts w:ascii="Arial" w:hAnsi="Arial" w:cs="Arial"/>
                <w:sz w:val="24"/>
                <w:szCs w:val="24"/>
              </w:rPr>
            </w:pPr>
          </w:p>
        </w:tc>
        <w:tc>
          <w:tcPr>
            <w:tcW w:w="567" w:type="dxa"/>
            <w:shd w:val="clear" w:color="auto" w:fill="FFFFFF" w:themeFill="background1"/>
          </w:tcPr>
          <w:p w:rsidR="007C5273" w:rsidRPr="00BA4B4B" w:rsidRDefault="007C5273" w:rsidP="00BA4B4B">
            <w:pPr>
              <w:pStyle w:val="TableParagraph"/>
              <w:spacing w:line="360" w:lineRule="auto"/>
              <w:jc w:val="center"/>
              <w:rPr>
                <w:rFonts w:ascii="Arial" w:hAnsi="Arial" w:cs="Arial"/>
                <w:sz w:val="24"/>
                <w:szCs w:val="24"/>
              </w:rPr>
            </w:pPr>
          </w:p>
        </w:tc>
        <w:tc>
          <w:tcPr>
            <w:tcW w:w="567" w:type="dxa"/>
            <w:shd w:val="clear" w:color="auto" w:fill="FF0000"/>
          </w:tcPr>
          <w:p w:rsidR="007C5273" w:rsidRPr="00BA4B4B" w:rsidRDefault="0050083C" w:rsidP="00BA4B4B">
            <w:pPr>
              <w:pStyle w:val="TableParagraph"/>
              <w:spacing w:line="360" w:lineRule="auto"/>
              <w:jc w:val="center"/>
              <w:rPr>
                <w:rFonts w:ascii="Arial" w:hAnsi="Arial" w:cs="Arial"/>
                <w:sz w:val="24"/>
                <w:szCs w:val="24"/>
              </w:rPr>
            </w:pPr>
            <w:r>
              <w:rPr>
                <w:rFonts w:ascii="Arial" w:hAnsi="Arial" w:cs="Arial"/>
                <w:sz w:val="24"/>
                <w:szCs w:val="24"/>
              </w:rPr>
              <w:t>X</w:t>
            </w:r>
          </w:p>
        </w:tc>
        <w:tc>
          <w:tcPr>
            <w:tcW w:w="567" w:type="dxa"/>
            <w:shd w:val="clear" w:color="auto" w:fill="FFFFFF" w:themeFill="background1"/>
          </w:tcPr>
          <w:p w:rsidR="007C5273" w:rsidRPr="00BA4B4B" w:rsidRDefault="007C5273" w:rsidP="00BA4B4B">
            <w:pPr>
              <w:pStyle w:val="TableParagraph"/>
              <w:spacing w:line="360" w:lineRule="auto"/>
              <w:jc w:val="center"/>
              <w:rPr>
                <w:rFonts w:ascii="Arial" w:hAnsi="Arial" w:cs="Arial"/>
                <w:sz w:val="24"/>
                <w:szCs w:val="24"/>
              </w:rPr>
            </w:pPr>
          </w:p>
        </w:tc>
        <w:tc>
          <w:tcPr>
            <w:tcW w:w="567" w:type="dxa"/>
            <w:shd w:val="clear" w:color="auto" w:fill="FFFFFF" w:themeFill="background1"/>
          </w:tcPr>
          <w:p w:rsidR="007C5273" w:rsidRPr="00BA4B4B" w:rsidRDefault="007C5273" w:rsidP="00BA4B4B">
            <w:pPr>
              <w:pStyle w:val="TableParagraph"/>
              <w:spacing w:line="360" w:lineRule="auto"/>
              <w:jc w:val="center"/>
              <w:rPr>
                <w:rFonts w:ascii="Arial" w:hAnsi="Arial" w:cs="Arial"/>
                <w:sz w:val="24"/>
                <w:szCs w:val="24"/>
              </w:rPr>
            </w:pPr>
          </w:p>
        </w:tc>
        <w:tc>
          <w:tcPr>
            <w:tcW w:w="567" w:type="dxa"/>
            <w:shd w:val="clear" w:color="auto" w:fill="FFFFFF" w:themeFill="background1"/>
          </w:tcPr>
          <w:p w:rsidR="007C5273" w:rsidRPr="00BA4B4B" w:rsidRDefault="007C5273" w:rsidP="00BA4B4B">
            <w:pPr>
              <w:pStyle w:val="TableParagraph"/>
              <w:spacing w:line="360" w:lineRule="auto"/>
              <w:jc w:val="center"/>
              <w:rPr>
                <w:rFonts w:ascii="Arial" w:hAnsi="Arial" w:cs="Arial"/>
                <w:sz w:val="24"/>
                <w:szCs w:val="24"/>
              </w:rPr>
            </w:pPr>
          </w:p>
        </w:tc>
        <w:tc>
          <w:tcPr>
            <w:tcW w:w="567" w:type="dxa"/>
            <w:shd w:val="clear" w:color="auto" w:fill="FFFFFF" w:themeFill="background1"/>
          </w:tcPr>
          <w:p w:rsidR="007C5273" w:rsidRPr="00BA4B4B" w:rsidRDefault="007C5273" w:rsidP="00BA4B4B">
            <w:pPr>
              <w:pStyle w:val="TableParagraph"/>
              <w:spacing w:line="360" w:lineRule="auto"/>
              <w:jc w:val="center"/>
              <w:rPr>
                <w:rFonts w:ascii="Arial" w:hAnsi="Arial" w:cs="Arial"/>
                <w:sz w:val="24"/>
                <w:szCs w:val="24"/>
              </w:rPr>
            </w:pPr>
          </w:p>
        </w:tc>
      </w:tr>
      <w:tr w:rsidR="007C5273" w:rsidRPr="00514275" w:rsidTr="0050083C">
        <w:trPr>
          <w:trHeight w:val="308"/>
        </w:trPr>
        <w:tc>
          <w:tcPr>
            <w:tcW w:w="3686" w:type="dxa"/>
            <w:shd w:val="clear" w:color="auto" w:fill="BDD6EE" w:themeFill="accent1" w:themeFillTint="66"/>
          </w:tcPr>
          <w:p w:rsidR="00514275" w:rsidRPr="009971EB" w:rsidRDefault="007C5273" w:rsidP="009971EB">
            <w:pPr>
              <w:pStyle w:val="a8"/>
              <w:spacing w:before="0"/>
              <w:ind w:left="0" w:right="425"/>
              <w:jc w:val="center"/>
              <w:rPr>
                <w:rFonts w:ascii="Arial" w:hAnsi="Arial" w:cs="Arial"/>
                <w:lang w:val="az-Latn-AZ"/>
              </w:rPr>
            </w:pPr>
            <w:r w:rsidRPr="009971EB">
              <w:rPr>
                <w:rFonts w:ascii="Arial" w:hAnsi="Arial" w:cs="Arial"/>
                <w:lang w:val="az-Latn-AZ"/>
              </w:rPr>
              <w:t>Təlim nəticəsi 7</w:t>
            </w:r>
            <w:r w:rsidR="00514275" w:rsidRPr="009971EB">
              <w:rPr>
                <w:rFonts w:ascii="Arial" w:hAnsi="Arial" w:cs="Arial"/>
                <w:lang w:val="az-Latn-AZ"/>
              </w:rPr>
              <w:t xml:space="preserve"> </w:t>
            </w:r>
          </w:p>
          <w:p w:rsidR="007C5273" w:rsidRPr="009971EB" w:rsidRDefault="00514275" w:rsidP="009971EB">
            <w:pPr>
              <w:pStyle w:val="a8"/>
              <w:spacing w:before="0"/>
              <w:ind w:left="0" w:right="425"/>
              <w:jc w:val="center"/>
              <w:rPr>
                <w:rFonts w:ascii="Arial" w:hAnsi="Arial" w:cs="Arial"/>
                <w:lang w:val="az-Latn-AZ"/>
              </w:rPr>
            </w:pPr>
            <w:r w:rsidRPr="009971EB">
              <w:rPr>
                <w:rFonts w:ascii="Arial" w:hAnsi="Arial" w:cs="Arial"/>
                <w:lang w:val="az-Latn-AZ"/>
              </w:rPr>
              <w:t xml:space="preserve">Dezinfeksiya, sterilizasiya, dezinseksiya və deratizasiyanın aparılması üçün konkret preparatları təlimata görə istifadə etməyi </w:t>
            </w:r>
            <w:r w:rsidRPr="009971EB">
              <w:rPr>
                <w:rFonts w:ascii="Arial" w:hAnsi="Arial" w:cs="Arial"/>
                <w:lang w:val="az-Latn-AZ" w:eastAsia="tr-TR"/>
              </w:rPr>
              <w:lastRenderedPageBreak/>
              <w:t>bacarır</w:t>
            </w:r>
          </w:p>
          <w:p w:rsidR="00514275" w:rsidRPr="009971EB" w:rsidRDefault="00514275" w:rsidP="009971EB">
            <w:pPr>
              <w:pStyle w:val="a8"/>
              <w:spacing w:before="0"/>
              <w:ind w:left="0" w:right="425"/>
              <w:jc w:val="center"/>
              <w:rPr>
                <w:rFonts w:ascii="Arial" w:hAnsi="Arial" w:cs="Arial"/>
                <w:lang w:val="az-Latn-AZ"/>
              </w:rPr>
            </w:pPr>
          </w:p>
        </w:tc>
        <w:tc>
          <w:tcPr>
            <w:tcW w:w="567" w:type="dxa"/>
            <w:shd w:val="clear" w:color="auto" w:fill="FFFFFF" w:themeFill="background1"/>
          </w:tcPr>
          <w:p w:rsidR="007C5273" w:rsidRPr="009971EB" w:rsidRDefault="007C5273" w:rsidP="009971EB">
            <w:pPr>
              <w:pStyle w:val="TableParagraph"/>
              <w:jc w:val="center"/>
              <w:rPr>
                <w:rFonts w:ascii="Arial" w:hAnsi="Arial" w:cs="Arial"/>
                <w:sz w:val="24"/>
                <w:szCs w:val="24"/>
              </w:rPr>
            </w:pPr>
          </w:p>
        </w:tc>
        <w:tc>
          <w:tcPr>
            <w:tcW w:w="567" w:type="dxa"/>
            <w:shd w:val="clear" w:color="auto" w:fill="FFFFFF" w:themeFill="background1"/>
          </w:tcPr>
          <w:p w:rsidR="007C5273" w:rsidRPr="00BA4B4B" w:rsidRDefault="007C5273" w:rsidP="00BA4B4B">
            <w:pPr>
              <w:pStyle w:val="TableParagraph"/>
              <w:spacing w:line="360" w:lineRule="auto"/>
              <w:jc w:val="center"/>
              <w:rPr>
                <w:rFonts w:ascii="Arial" w:hAnsi="Arial" w:cs="Arial"/>
                <w:sz w:val="24"/>
                <w:szCs w:val="24"/>
              </w:rPr>
            </w:pPr>
          </w:p>
        </w:tc>
        <w:tc>
          <w:tcPr>
            <w:tcW w:w="425" w:type="dxa"/>
            <w:shd w:val="clear" w:color="auto" w:fill="FFFFFF" w:themeFill="background1"/>
          </w:tcPr>
          <w:p w:rsidR="007C5273" w:rsidRPr="00BA4B4B" w:rsidRDefault="007C5273" w:rsidP="00BA4B4B">
            <w:pPr>
              <w:pStyle w:val="TableParagraph"/>
              <w:spacing w:line="360" w:lineRule="auto"/>
              <w:jc w:val="center"/>
              <w:rPr>
                <w:rFonts w:ascii="Arial" w:hAnsi="Arial" w:cs="Arial"/>
                <w:sz w:val="24"/>
                <w:szCs w:val="24"/>
              </w:rPr>
            </w:pPr>
          </w:p>
        </w:tc>
        <w:tc>
          <w:tcPr>
            <w:tcW w:w="425" w:type="dxa"/>
            <w:gridSpan w:val="2"/>
            <w:shd w:val="clear" w:color="auto" w:fill="FFFFFF" w:themeFill="background1"/>
          </w:tcPr>
          <w:p w:rsidR="007C5273" w:rsidRPr="00BA4B4B" w:rsidRDefault="007C5273" w:rsidP="00BA4B4B">
            <w:pPr>
              <w:pStyle w:val="TableParagraph"/>
              <w:spacing w:line="360" w:lineRule="auto"/>
              <w:jc w:val="center"/>
              <w:rPr>
                <w:rFonts w:ascii="Arial" w:hAnsi="Arial" w:cs="Arial"/>
                <w:sz w:val="24"/>
                <w:szCs w:val="24"/>
              </w:rPr>
            </w:pPr>
          </w:p>
        </w:tc>
        <w:tc>
          <w:tcPr>
            <w:tcW w:w="426" w:type="dxa"/>
            <w:shd w:val="clear" w:color="auto" w:fill="FFFFFF" w:themeFill="background1"/>
          </w:tcPr>
          <w:p w:rsidR="007C5273" w:rsidRPr="00BA4B4B" w:rsidRDefault="007C5273" w:rsidP="00BA4B4B">
            <w:pPr>
              <w:pStyle w:val="TableParagraph"/>
              <w:spacing w:line="360" w:lineRule="auto"/>
              <w:jc w:val="center"/>
              <w:rPr>
                <w:rFonts w:ascii="Arial" w:hAnsi="Arial" w:cs="Arial"/>
                <w:sz w:val="24"/>
                <w:szCs w:val="24"/>
              </w:rPr>
            </w:pPr>
          </w:p>
        </w:tc>
        <w:tc>
          <w:tcPr>
            <w:tcW w:w="567" w:type="dxa"/>
            <w:shd w:val="clear" w:color="auto" w:fill="FFFFFF" w:themeFill="background1"/>
          </w:tcPr>
          <w:p w:rsidR="007C5273" w:rsidRPr="00BA4B4B" w:rsidRDefault="007C5273" w:rsidP="00BA4B4B">
            <w:pPr>
              <w:pStyle w:val="TableParagraph"/>
              <w:spacing w:line="360" w:lineRule="auto"/>
              <w:jc w:val="center"/>
              <w:rPr>
                <w:rFonts w:ascii="Arial" w:hAnsi="Arial" w:cs="Arial"/>
                <w:sz w:val="24"/>
                <w:szCs w:val="24"/>
              </w:rPr>
            </w:pPr>
          </w:p>
        </w:tc>
        <w:tc>
          <w:tcPr>
            <w:tcW w:w="425" w:type="dxa"/>
            <w:shd w:val="clear" w:color="auto" w:fill="FFFFFF" w:themeFill="background1"/>
          </w:tcPr>
          <w:p w:rsidR="007C5273" w:rsidRPr="00BA4B4B" w:rsidRDefault="007C5273" w:rsidP="00BA4B4B">
            <w:pPr>
              <w:pStyle w:val="TableParagraph"/>
              <w:spacing w:line="360" w:lineRule="auto"/>
              <w:jc w:val="center"/>
              <w:rPr>
                <w:rFonts w:ascii="Arial" w:hAnsi="Arial" w:cs="Arial"/>
                <w:sz w:val="24"/>
                <w:szCs w:val="24"/>
              </w:rPr>
            </w:pPr>
          </w:p>
        </w:tc>
        <w:tc>
          <w:tcPr>
            <w:tcW w:w="567" w:type="dxa"/>
            <w:shd w:val="clear" w:color="auto" w:fill="FFFFFF" w:themeFill="background1"/>
          </w:tcPr>
          <w:p w:rsidR="007C5273" w:rsidRPr="00BA4B4B" w:rsidRDefault="007C5273" w:rsidP="00BA4B4B">
            <w:pPr>
              <w:pStyle w:val="TableParagraph"/>
              <w:spacing w:line="360" w:lineRule="auto"/>
              <w:jc w:val="center"/>
              <w:rPr>
                <w:rFonts w:ascii="Arial" w:hAnsi="Arial" w:cs="Arial"/>
                <w:sz w:val="24"/>
                <w:szCs w:val="24"/>
              </w:rPr>
            </w:pPr>
          </w:p>
        </w:tc>
        <w:tc>
          <w:tcPr>
            <w:tcW w:w="567" w:type="dxa"/>
            <w:shd w:val="clear" w:color="auto" w:fill="FFFFFF" w:themeFill="background1"/>
          </w:tcPr>
          <w:p w:rsidR="007C5273" w:rsidRPr="00BA4B4B" w:rsidRDefault="007C5273" w:rsidP="00BA4B4B">
            <w:pPr>
              <w:pStyle w:val="TableParagraph"/>
              <w:spacing w:line="360" w:lineRule="auto"/>
              <w:jc w:val="center"/>
              <w:rPr>
                <w:rFonts w:ascii="Arial" w:hAnsi="Arial" w:cs="Arial"/>
                <w:sz w:val="24"/>
                <w:szCs w:val="24"/>
              </w:rPr>
            </w:pPr>
          </w:p>
        </w:tc>
        <w:tc>
          <w:tcPr>
            <w:tcW w:w="567" w:type="dxa"/>
            <w:shd w:val="clear" w:color="auto" w:fill="FF0000"/>
          </w:tcPr>
          <w:p w:rsidR="007C5273" w:rsidRPr="00BA4B4B" w:rsidRDefault="0050083C" w:rsidP="00BA4B4B">
            <w:pPr>
              <w:pStyle w:val="TableParagraph"/>
              <w:spacing w:line="360" w:lineRule="auto"/>
              <w:jc w:val="center"/>
              <w:rPr>
                <w:rFonts w:ascii="Arial" w:hAnsi="Arial" w:cs="Arial"/>
                <w:sz w:val="24"/>
                <w:szCs w:val="24"/>
              </w:rPr>
            </w:pPr>
            <w:r>
              <w:rPr>
                <w:rFonts w:ascii="Arial" w:hAnsi="Arial" w:cs="Arial"/>
                <w:sz w:val="24"/>
                <w:szCs w:val="24"/>
              </w:rPr>
              <w:t>X</w:t>
            </w:r>
          </w:p>
        </w:tc>
        <w:tc>
          <w:tcPr>
            <w:tcW w:w="567" w:type="dxa"/>
            <w:shd w:val="clear" w:color="auto" w:fill="FFFFFF" w:themeFill="background1"/>
          </w:tcPr>
          <w:p w:rsidR="007C5273" w:rsidRPr="00BA4B4B" w:rsidRDefault="007C5273" w:rsidP="00BA4B4B">
            <w:pPr>
              <w:pStyle w:val="TableParagraph"/>
              <w:spacing w:line="360" w:lineRule="auto"/>
              <w:jc w:val="center"/>
              <w:rPr>
                <w:rFonts w:ascii="Arial" w:hAnsi="Arial" w:cs="Arial"/>
                <w:sz w:val="24"/>
                <w:szCs w:val="24"/>
              </w:rPr>
            </w:pPr>
          </w:p>
        </w:tc>
        <w:tc>
          <w:tcPr>
            <w:tcW w:w="567" w:type="dxa"/>
            <w:shd w:val="clear" w:color="auto" w:fill="FFFFFF" w:themeFill="background1"/>
          </w:tcPr>
          <w:p w:rsidR="007C5273" w:rsidRPr="00BA4B4B" w:rsidRDefault="007C5273" w:rsidP="00BA4B4B">
            <w:pPr>
              <w:pStyle w:val="TableParagraph"/>
              <w:spacing w:line="360" w:lineRule="auto"/>
              <w:jc w:val="center"/>
              <w:rPr>
                <w:rFonts w:ascii="Arial" w:hAnsi="Arial" w:cs="Arial"/>
                <w:sz w:val="24"/>
                <w:szCs w:val="24"/>
              </w:rPr>
            </w:pPr>
          </w:p>
        </w:tc>
        <w:tc>
          <w:tcPr>
            <w:tcW w:w="567" w:type="dxa"/>
            <w:shd w:val="clear" w:color="auto" w:fill="FFFFFF" w:themeFill="background1"/>
          </w:tcPr>
          <w:p w:rsidR="007C5273" w:rsidRPr="00BA4B4B" w:rsidRDefault="007C5273" w:rsidP="00BA4B4B">
            <w:pPr>
              <w:pStyle w:val="TableParagraph"/>
              <w:spacing w:line="360" w:lineRule="auto"/>
              <w:jc w:val="center"/>
              <w:rPr>
                <w:rFonts w:ascii="Arial" w:hAnsi="Arial" w:cs="Arial"/>
                <w:sz w:val="24"/>
                <w:szCs w:val="24"/>
              </w:rPr>
            </w:pPr>
          </w:p>
        </w:tc>
      </w:tr>
      <w:tr w:rsidR="007C5273" w:rsidRPr="00514275" w:rsidTr="0050083C">
        <w:trPr>
          <w:trHeight w:val="308"/>
        </w:trPr>
        <w:tc>
          <w:tcPr>
            <w:tcW w:w="3686" w:type="dxa"/>
            <w:shd w:val="clear" w:color="auto" w:fill="BDD6EE" w:themeFill="accent1" w:themeFillTint="66"/>
          </w:tcPr>
          <w:p w:rsidR="007C5273" w:rsidRPr="009971EB" w:rsidRDefault="007C5273" w:rsidP="009971EB">
            <w:pPr>
              <w:pStyle w:val="a8"/>
              <w:spacing w:before="0"/>
              <w:ind w:left="0" w:right="425"/>
              <w:jc w:val="center"/>
              <w:rPr>
                <w:rFonts w:ascii="Arial" w:hAnsi="Arial" w:cs="Arial"/>
                <w:lang w:val="az-Latn-AZ"/>
              </w:rPr>
            </w:pPr>
            <w:r w:rsidRPr="009971EB">
              <w:rPr>
                <w:rFonts w:ascii="Arial" w:hAnsi="Arial" w:cs="Arial"/>
                <w:lang w:val="az-Latn-AZ"/>
              </w:rPr>
              <w:t>Təlim nəticəsi 8</w:t>
            </w:r>
          </w:p>
          <w:p w:rsidR="00514275" w:rsidRPr="009971EB" w:rsidRDefault="00514275" w:rsidP="009971EB">
            <w:pPr>
              <w:pStyle w:val="a8"/>
              <w:spacing w:before="0"/>
              <w:ind w:left="0" w:right="425"/>
              <w:jc w:val="center"/>
              <w:rPr>
                <w:rFonts w:ascii="Arial" w:hAnsi="Arial" w:cs="Arial"/>
                <w:lang w:val="az-Latn-AZ"/>
              </w:rPr>
            </w:pPr>
            <w:r w:rsidRPr="009971EB">
              <w:rPr>
                <w:rFonts w:ascii="Arial" w:hAnsi="Arial" w:cs="Arial"/>
                <w:lang w:val="az-Latn-AZ"/>
              </w:rPr>
              <w:t>Epidemik ocaqda dezinfeksiya işini təşkil etməyi, dezinfeksiyanın vaxtını və həcmini müəyyənləşdir</w:t>
            </w:r>
            <w:r w:rsidR="0081768E" w:rsidRPr="009971EB">
              <w:rPr>
                <w:rFonts w:ascii="Arial" w:hAnsi="Arial" w:cs="Arial"/>
                <w:lang w:val="az-Latn-AZ"/>
              </w:rPr>
              <w:t xml:space="preserve">ir </w:t>
            </w:r>
          </w:p>
        </w:tc>
        <w:tc>
          <w:tcPr>
            <w:tcW w:w="567" w:type="dxa"/>
            <w:shd w:val="clear" w:color="auto" w:fill="FFFFFF" w:themeFill="background1"/>
          </w:tcPr>
          <w:p w:rsidR="007C5273" w:rsidRPr="009971EB" w:rsidRDefault="007C5273" w:rsidP="009971EB">
            <w:pPr>
              <w:pStyle w:val="TableParagraph"/>
              <w:jc w:val="center"/>
              <w:rPr>
                <w:rFonts w:ascii="Arial" w:hAnsi="Arial" w:cs="Arial"/>
                <w:sz w:val="24"/>
                <w:szCs w:val="24"/>
              </w:rPr>
            </w:pPr>
          </w:p>
        </w:tc>
        <w:tc>
          <w:tcPr>
            <w:tcW w:w="567" w:type="dxa"/>
            <w:shd w:val="clear" w:color="auto" w:fill="FFFFFF" w:themeFill="background1"/>
          </w:tcPr>
          <w:p w:rsidR="007C5273" w:rsidRPr="00BA4B4B" w:rsidRDefault="007C5273" w:rsidP="00BA4B4B">
            <w:pPr>
              <w:pStyle w:val="TableParagraph"/>
              <w:spacing w:line="360" w:lineRule="auto"/>
              <w:jc w:val="center"/>
              <w:rPr>
                <w:rFonts w:ascii="Arial" w:hAnsi="Arial" w:cs="Arial"/>
                <w:sz w:val="24"/>
                <w:szCs w:val="24"/>
              </w:rPr>
            </w:pPr>
          </w:p>
        </w:tc>
        <w:tc>
          <w:tcPr>
            <w:tcW w:w="425" w:type="dxa"/>
            <w:shd w:val="clear" w:color="auto" w:fill="FFFFFF" w:themeFill="background1"/>
          </w:tcPr>
          <w:p w:rsidR="007C5273" w:rsidRPr="00BA4B4B" w:rsidRDefault="007C5273" w:rsidP="00BA4B4B">
            <w:pPr>
              <w:pStyle w:val="TableParagraph"/>
              <w:spacing w:line="360" w:lineRule="auto"/>
              <w:jc w:val="center"/>
              <w:rPr>
                <w:rFonts w:ascii="Arial" w:hAnsi="Arial" w:cs="Arial"/>
                <w:sz w:val="24"/>
                <w:szCs w:val="24"/>
              </w:rPr>
            </w:pPr>
          </w:p>
        </w:tc>
        <w:tc>
          <w:tcPr>
            <w:tcW w:w="425" w:type="dxa"/>
            <w:gridSpan w:val="2"/>
            <w:shd w:val="clear" w:color="auto" w:fill="FFFFFF" w:themeFill="background1"/>
          </w:tcPr>
          <w:p w:rsidR="007C5273" w:rsidRPr="00BA4B4B" w:rsidRDefault="007C5273" w:rsidP="00BA4B4B">
            <w:pPr>
              <w:pStyle w:val="TableParagraph"/>
              <w:spacing w:line="360" w:lineRule="auto"/>
              <w:jc w:val="center"/>
              <w:rPr>
                <w:rFonts w:ascii="Arial" w:hAnsi="Arial" w:cs="Arial"/>
                <w:sz w:val="24"/>
                <w:szCs w:val="24"/>
              </w:rPr>
            </w:pPr>
          </w:p>
        </w:tc>
        <w:tc>
          <w:tcPr>
            <w:tcW w:w="426" w:type="dxa"/>
            <w:shd w:val="clear" w:color="auto" w:fill="FFFFFF" w:themeFill="background1"/>
          </w:tcPr>
          <w:p w:rsidR="007C5273" w:rsidRPr="00BA4B4B" w:rsidRDefault="007C5273" w:rsidP="00BA4B4B">
            <w:pPr>
              <w:pStyle w:val="TableParagraph"/>
              <w:spacing w:line="360" w:lineRule="auto"/>
              <w:jc w:val="center"/>
              <w:rPr>
                <w:rFonts w:ascii="Arial" w:hAnsi="Arial" w:cs="Arial"/>
                <w:sz w:val="24"/>
                <w:szCs w:val="24"/>
              </w:rPr>
            </w:pPr>
          </w:p>
        </w:tc>
        <w:tc>
          <w:tcPr>
            <w:tcW w:w="567" w:type="dxa"/>
            <w:shd w:val="clear" w:color="auto" w:fill="FFFFFF" w:themeFill="background1"/>
          </w:tcPr>
          <w:p w:rsidR="007C5273" w:rsidRPr="00BA4B4B" w:rsidRDefault="007C5273" w:rsidP="00BA4B4B">
            <w:pPr>
              <w:pStyle w:val="TableParagraph"/>
              <w:spacing w:line="360" w:lineRule="auto"/>
              <w:jc w:val="center"/>
              <w:rPr>
                <w:rFonts w:ascii="Arial" w:hAnsi="Arial" w:cs="Arial"/>
                <w:sz w:val="24"/>
                <w:szCs w:val="24"/>
              </w:rPr>
            </w:pPr>
          </w:p>
        </w:tc>
        <w:tc>
          <w:tcPr>
            <w:tcW w:w="425" w:type="dxa"/>
            <w:shd w:val="clear" w:color="auto" w:fill="FFFFFF" w:themeFill="background1"/>
          </w:tcPr>
          <w:p w:rsidR="007C5273" w:rsidRPr="00BA4B4B" w:rsidRDefault="007C5273" w:rsidP="00BA4B4B">
            <w:pPr>
              <w:pStyle w:val="TableParagraph"/>
              <w:spacing w:line="360" w:lineRule="auto"/>
              <w:jc w:val="center"/>
              <w:rPr>
                <w:rFonts w:ascii="Arial" w:hAnsi="Arial" w:cs="Arial"/>
                <w:sz w:val="24"/>
                <w:szCs w:val="24"/>
              </w:rPr>
            </w:pPr>
          </w:p>
        </w:tc>
        <w:tc>
          <w:tcPr>
            <w:tcW w:w="567" w:type="dxa"/>
            <w:shd w:val="clear" w:color="auto" w:fill="FFFFFF" w:themeFill="background1"/>
          </w:tcPr>
          <w:p w:rsidR="007C5273" w:rsidRPr="00BA4B4B" w:rsidRDefault="007C5273" w:rsidP="00BA4B4B">
            <w:pPr>
              <w:pStyle w:val="TableParagraph"/>
              <w:spacing w:line="360" w:lineRule="auto"/>
              <w:jc w:val="center"/>
              <w:rPr>
                <w:rFonts w:ascii="Arial" w:hAnsi="Arial" w:cs="Arial"/>
                <w:sz w:val="24"/>
                <w:szCs w:val="24"/>
              </w:rPr>
            </w:pPr>
          </w:p>
        </w:tc>
        <w:tc>
          <w:tcPr>
            <w:tcW w:w="567" w:type="dxa"/>
            <w:shd w:val="clear" w:color="auto" w:fill="FFFFFF" w:themeFill="background1"/>
          </w:tcPr>
          <w:p w:rsidR="007C5273" w:rsidRPr="00BA4B4B" w:rsidRDefault="007C5273" w:rsidP="00BA4B4B">
            <w:pPr>
              <w:pStyle w:val="TableParagraph"/>
              <w:spacing w:line="360" w:lineRule="auto"/>
              <w:jc w:val="center"/>
              <w:rPr>
                <w:rFonts w:ascii="Arial" w:hAnsi="Arial" w:cs="Arial"/>
                <w:sz w:val="24"/>
                <w:szCs w:val="24"/>
              </w:rPr>
            </w:pPr>
          </w:p>
        </w:tc>
        <w:tc>
          <w:tcPr>
            <w:tcW w:w="567" w:type="dxa"/>
            <w:shd w:val="clear" w:color="auto" w:fill="FFFFFF" w:themeFill="background1"/>
          </w:tcPr>
          <w:p w:rsidR="007C5273" w:rsidRPr="00BA4B4B" w:rsidRDefault="007C5273" w:rsidP="00BA4B4B">
            <w:pPr>
              <w:pStyle w:val="TableParagraph"/>
              <w:spacing w:line="360" w:lineRule="auto"/>
              <w:jc w:val="center"/>
              <w:rPr>
                <w:rFonts w:ascii="Arial" w:hAnsi="Arial" w:cs="Arial"/>
                <w:sz w:val="24"/>
                <w:szCs w:val="24"/>
              </w:rPr>
            </w:pPr>
          </w:p>
        </w:tc>
        <w:tc>
          <w:tcPr>
            <w:tcW w:w="567" w:type="dxa"/>
            <w:shd w:val="clear" w:color="auto" w:fill="FF0000"/>
          </w:tcPr>
          <w:p w:rsidR="007C5273" w:rsidRPr="00BA4B4B" w:rsidRDefault="0050083C" w:rsidP="00BA4B4B">
            <w:pPr>
              <w:pStyle w:val="TableParagraph"/>
              <w:spacing w:line="360" w:lineRule="auto"/>
              <w:jc w:val="center"/>
              <w:rPr>
                <w:rFonts w:ascii="Arial" w:hAnsi="Arial" w:cs="Arial"/>
                <w:sz w:val="24"/>
                <w:szCs w:val="24"/>
              </w:rPr>
            </w:pPr>
            <w:r>
              <w:rPr>
                <w:rFonts w:ascii="Arial" w:hAnsi="Arial" w:cs="Arial"/>
                <w:sz w:val="24"/>
                <w:szCs w:val="24"/>
              </w:rPr>
              <w:t>X</w:t>
            </w:r>
          </w:p>
        </w:tc>
        <w:tc>
          <w:tcPr>
            <w:tcW w:w="567" w:type="dxa"/>
            <w:shd w:val="clear" w:color="auto" w:fill="FFFFFF" w:themeFill="background1"/>
          </w:tcPr>
          <w:p w:rsidR="007C5273" w:rsidRPr="00BA4B4B" w:rsidRDefault="007C5273" w:rsidP="00BA4B4B">
            <w:pPr>
              <w:pStyle w:val="TableParagraph"/>
              <w:spacing w:line="360" w:lineRule="auto"/>
              <w:jc w:val="center"/>
              <w:rPr>
                <w:rFonts w:ascii="Arial" w:hAnsi="Arial" w:cs="Arial"/>
                <w:sz w:val="24"/>
                <w:szCs w:val="24"/>
              </w:rPr>
            </w:pPr>
          </w:p>
        </w:tc>
        <w:tc>
          <w:tcPr>
            <w:tcW w:w="567" w:type="dxa"/>
            <w:shd w:val="clear" w:color="auto" w:fill="FFFFFF" w:themeFill="background1"/>
          </w:tcPr>
          <w:p w:rsidR="007C5273" w:rsidRPr="00BA4B4B" w:rsidRDefault="007C5273" w:rsidP="00BA4B4B">
            <w:pPr>
              <w:pStyle w:val="TableParagraph"/>
              <w:spacing w:line="360" w:lineRule="auto"/>
              <w:jc w:val="center"/>
              <w:rPr>
                <w:rFonts w:ascii="Arial" w:hAnsi="Arial" w:cs="Arial"/>
                <w:sz w:val="24"/>
                <w:szCs w:val="24"/>
              </w:rPr>
            </w:pPr>
          </w:p>
        </w:tc>
      </w:tr>
      <w:tr w:rsidR="007C5273" w:rsidRPr="00514275" w:rsidTr="0050083C">
        <w:trPr>
          <w:trHeight w:val="308"/>
        </w:trPr>
        <w:tc>
          <w:tcPr>
            <w:tcW w:w="3686" w:type="dxa"/>
            <w:shd w:val="clear" w:color="auto" w:fill="BDD6EE" w:themeFill="accent1" w:themeFillTint="66"/>
          </w:tcPr>
          <w:p w:rsidR="00514275" w:rsidRPr="009971EB" w:rsidRDefault="007C5273" w:rsidP="009971EB">
            <w:pPr>
              <w:pStyle w:val="a8"/>
              <w:spacing w:before="0"/>
              <w:ind w:left="0" w:right="425"/>
              <w:jc w:val="center"/>
              <w:rPr>
                <w:rFonts w:ascii="Arial" w:hAnsi="Arial" w:cs="Arial"/>
                <w:lang w:val="az-Latn-AZ"/>
              </w:rPr>
            </w:pPr>
            <w:r w:rsidRPr="009971EB">
              <w:rPr>
                <w:rFonts w:ascii="Arial" w:hAnsi="Arial" w:cs="Arial"/>
                <w:lang w:val="az-Latn-AZ"/>
              </w:rPr>
              <w:t>Təlim nəticəsi 9</w:t>
            </w:r>
            <w:r w:rsidR="00514275" w:rsidRPr="009971EB">
              <w:rPr>
                <w:rFonts w:ascii="Arial" w:hAnsi="Arial" w:cs="Arial"/>
                <w:lang w:val="az-Latn-AZ"/>
              </w:rPr>
              <w:t xml:space="preserve"> </w:t>
            </w:r>
          </w:p>
          <w:p w:rsidR="007C5273" w:rsidRPr="009971EB" w:rsidRDefault="00212129" w:rsidP="009971EB">
            <w:pPr>
              <w:pStyle w:val="a8"/>
              <w:spacing w:before="0"/>
              <w:ind w:left="0" w:right="425"/>
              <w:jc w:val="center"/>
              <w:rPr>
                <w:rFonts w:ascii="Arial" w:hAnsi="Arial" w:cs="Arial"/>
                <w:lang w:val="az-Latn-AZ"/>
              </w:rPr>
            </w:pPr>
            <w:r w:rsidRPr="009971EB">
              <w:rPr>
                <w:rFonts w:ascii="Arial" w:hAnsi="Arial" w:cs="Arial"/>
                <w:lang w:val="az-Latn-AZ"/>
              </w:rPr>
              <w:t>Məzun ə</w:t>
            </w:r>
            <w:r w:rsidR="00514275" w:rsidRPr="009971EB">
              <w:rPr>
                <w:rFonts w:ascii="Arial" w:hAnsi="Arial" w:cs="Arial"/>
                <w:lang w:val="az-Latn-AZ"/>
              </w:rPr>
              <w:t xml:space="preserve">sas dezinfeksiyaedici maddələri seçməyi, dezinfektantların işçi məhlullarının hazırlanmasını </w:t>
            </w:r>
            <w:r w:rsidR="00514275" w:rsidRPr="009971EB">
              <w:rPr>
                <w:rFonts w:ascii="Arial" w:hAnsi="Arial" w:cs="Arial"/>
                <w:lang w:val="az-Latn-AZ" w:eastAsia="tr-TR"/>
              </w:rPr>
              <w:t>öyrənir</w:t>
            </w:r>
          </w:p>
        </w:tc>
        <w:tc>
          <w:tcPr>
            <w:tcW w:w="567" w:type="dxa"/>
            <w:shd w:val="clear" w:color="auto" w:fill="FFFFFF" w:themeFill="background1"/>
          </w:tcPr>
          <w:p w:rsidR="007C5273" w:rsidRPr="009971EB" w:rsidRDefault="007C5273" w:rsidP="009971EB">
            <w:pPr>
              <w:pStyle w:val="TableParagraph"/>
              <w:jc w:val="center"/>
              <w:rPr>
                <w:rFonts w:ascii="Arial" w:hAnsi="Arial" w:cs="Arial"/>
                <w:sz w:val="24"/>
                <w:szCs w:val="24"/>
              </w:rPr>
            </w:pPr>
          </w:p>
        </w:tc>
        <w:tc>
          <w:tcPr>
            <w:tcW w:w="567" w:type="dxa"/>
            <w:shd w:val="clear" w:color="auto" w:fill="FFFFFF" w:themeFill="background1"/>
          </w:tcPr>
          <w:p w:rsidR="007C5273" w:rsidRPr="00BA4B4B" w:rsidRDefault="007C5273" w:rsidP="00BA4B4B">
            <w:pPr>
              <w:pStyle w:val="TableParagraph"/>
              <w:spacing w:line="360" w:lineRule="auto"/>
              <w:jc w:val="center"/>
              <w:rPr>
                <w:rFonts w:ascii="Arial" w:hAnsi="Arial" w:cs="Arial"/>
                <w:sz w:val="24"/>
                <w:szCs w:val="24"/>
              </w:rPr>
            </w:pPr>
          </w:p>
        </w:tc>
        <w:tc>
          <w:tcPr>
            <w:tcW w:w="425" w:type="dxa"/>
            <w:shd w:val="clear" w:color="auto" w:fill="FFFFFF" w:themeFill="background1"/>
          </w:tcPr>
          <w:p w:rsidR="007C5273" w:rsidRPr="00BA4B4B" w:rsidRDefault="007C5273" w:rsidP="00BA4B4B">
            <w:pPr>
              <w:pStyle w:val="TableParagraph"/>
              <w:spacing w:line="360" w:lineRule="auto"/>
              <w:jc w:val="center"/>
              <w:rPr>
                <w:rFonts w:ascii="Arial" w:hAnsi="Arial" w:cs="Arial"/>
                <w:sz w:val="24"/>
                <w:szCs w:val="24"/>
              </w:rPr>
            </w:pPr>
          </w:p>
        </w:tc>
        <w:tc>
          <w:tcPr>
            <w:tcW w:w="425" w:type="dxa"/>
            <w:gridSpan w:val="2"/>
            <w:shd w:val="clear" w:color="auto" w:fill="FFFFFF" w:themeFill="background1"/>
          </w:tcPr>
          <w:p w:rsidR="007C5273" w:rsidRPr="00BA4B4B" w:rsidRDefault="007C5273" w:rsidP="00BA4B4B">
            <w:pPr>
              <w:pStyle w:val="TableParagraph"/>
              <w:spacing w:line="360" w:lineRule="auto"/>
              <w:jc w:val="center"/>
              <w:rPr>
                <w:rFonts w:ascii="Arial" w:hAnsi="Arial" w:cs="Arial"/>
                <w:sz w:val="24"/>
                <w:szCs w:val="24"/>
              </w:rPr>
            </w:pPr>
          </w:p>
        </w:tc>
        <w:tc>
          <w:tcPr>
            <w:tcW w:w="426" w:type="dxa"/>
            <w:shd w:val="clear" w:color="auto" w:fill="FFFFFF" w:themeFill="background1"/>
          </w:tcPr>
          <w:p w:rsidR="007C5273" w:rsidRPr="00BA4B4B" w:rsidRDefault="007C5273" w:rsidP="00BA4B4B">
            <w:pPr>
              <w:pStyle w:val="TableParagraph"/>
              <w:spacing w:line="360" w:lineRule="auto"/>
              <w:jc w:val="center"/>
              <w:rPr>
                <w:rFonts w:ascii="Arial" w:hAnsi="Arial" w:cs="Arial"/>
                <w:sz w:val="24"/>
                <w:szCs w:val="24"/>
              </w:rPr>
            </w:pPr>
          </w:p>
        </w:tc>
        <w:tc>
          <w:tcPr>
            <w:tcW w:w="567" w:type="dxa"/>
            <w:shd w:val="clear" w:color="auto" w:fill="FFFFFF" w:themeFill="background1"/>
          </w:tcPr>
          <w:p w:rsidR="007C5273" w:rsidRPr="00BA4B4B" w:rsidRDefault="007C5273" w:rsidP="00BA4B4B">
            <w:pPr>
              <w:pStyle w:val="TableParagraph"/>
              <w:spacing w:line="360" w:lineRule="auto"/>
              <w:jc w:val="center"/>
              <w:rPr>
                <w:rFonts w:ascii="Arial" w:hAnsi="Arial" w:cs="Arial"/>
                <w:sz w:val="24"/>
                <w:szCs w:val="24"/>
              </w:rPr>
            </w:pPr>
          </w:p>
        </w:tc>
        <w:tc>
          <w:tcPr>
            <w:tcW w:w="425" w:type="dxa"/>
            <w:shd w:val="clear" w:color="auto" w:fill="FFFFFF" w:themeFill="background1"/>
          </w:tcPr>
          <w:p w:rsidR="007C5273" w:rsidRPr="00BA4B4B" w:rsidRDefault="007C5273" w:rsidP="00BA4B4B">
            <w:pPr>
              <w:pStyle w:val="TableParagraph"/>
              <w:spacing w:line="360" w:lineRule="auto"/>
              <w:jc w:val="center"/>
              <w:rPr>
                <w:rFonts w:ascii="Arial" w:hAnsi="Arial" w:cs="Arial"/>
                <w:sz w:val="24"/>
                <w:szCs w:val="24"/>
              </w:rPr>
            </w:pPr>
          </w:p>
        </w:tc>
        <w:tc>
          <w:tcPr>
            <w:tcW w:w="567" w:type="dxa"/>
            <w:shd w:val="clear" w:color="auto" w:fill="FFFFFF" w:themeFill="background1"/>
          </w:tcPr>
          <w:p w:rsidR="007C5273" w:rsidRPr="00BA4B4B" w:rsidRDefault="007C5273" w:rsidP="00BA4B4B">
            <w:pPr>
              <w:pStyle w:val="TableParagraph"/>
              <w:spacing w:line="360" w:lineRule="auto"/>
              <w:jc w:val="center"/>
              <w:rPr>
                <w:rFonts w:ascii="Arial" w:hAnsi="Arial" w:cs="Arial"/>
                <w:sz w:val="24"/>
                <w:szCs w:val="24"/>
              </w:rPr>
            </w:pPr>
          </w:p>
        </w:tc>
        <w:tc>
          <w:tcPr>
            <w:tcW w:w="567" w:type="dxa"/>
            <w:shd w:val="clear" w:color="auto" w:fill="FF0000"/>
          </w:tcPr>
          <w:p w:rsidR="007C5273" w:rsidRPr="00BA4B4B" w:rsidRDefault="0050083C" w:rsidP="00BA4B4B">
            <w:pPr>
              <w:pStyle w:val="TableParagraph"/>
              <w:spacing w:line="360" w:lineRule="auto"/>
              <w:jc w:val="center"/>
              <w:rPr>
                <w:rFonts w:ascii="Arial" w:hAnsi="Arial" w:cs="Arial"/>
                <w:sz w:val="24"/>
                <w:szCs w:val="24"/>
              </w:rPr>
            </w:pPr>
            <w:r>
              <w:rPr>
                <w:rFonts w:ascii="Arial" w:hAnsi="Arial" w:cs="Arial"/>
                <w:sz w:val="24"/>
                <w:szCs w:val="24"/>
              </w:rPr>
              <w:t>X</w:t>
            </w:r>
          </w:p>
        </w:tc>
        <w:tc>
          <w:tcPr>
            <w:tcW w:w="567" w:type="dxa"/>
            <w:shd w:val="clear" w:color="auto" w:fill="FFFFFF" w:themeFill="background1"/>
          </w:tcPr>
          <w:p w:rsidR="007C5273" w:rsidRPr="00BA4B4B" w:rsidRDefault="007C5273" w:rsidP="00BA4B4B">
            <w:pPr>
              <w:pStyle w:val="TableParagraph"/>
              <w:spacing w:line="360" w:lineRule="auto"/>
              <w:jc w:val="center"/>
              <w:rPr>
                <w:rFonts w:ascii="Arial" w:hAnsi="Arial" w:cs="Arial"/>
                <w:sz w:val="24"/>
                <w:szCs w:val="24"/>
              </w:rPr>
            </w:pPr>
          </w:p>
        </w:tc>
        <w:tc>
          <w:tcPr>
            <w:tcW w:w="567" w:type="dxa"/>
            <w:shd w:val="clear" w:color="auto" w:fill="FFFFFF" w:themeFill="background1"/>
          </w:tcPr>
          <w:p w:rsidR="007C5273" w:rsidRPr="00BA4B4B" w:rsidRDefault="007C5273" w:rsidP="00BA4B4B">
            <w:pPr>
              <w:pStyle w:val="TableParagraph"/>
              <w:spacing w:line="360" w:lineRule="auto"/>
              <w:jc w:val="center"/>
              <w:rPr>
                <w:rFonts w:ascii="Arial" w:hAnsi="Arial" w:cs="Arial"/>
                <w:sz w:val="24"/>
                <w:szCs w:val="24"/>
              </w:rPr>
            </w:pPr>
          </w:p>
        </w:tc>
        <w:tc>
          <w:tcPr>
            <w:tcW w:w="567" w:type="dxa"/>
            <w:shd w:val="clear" w:color="auto" w:fill="FFFFFF" w:themeFill="background1"/>
          </w:tcPr>
          <w:p w:rsidR="007C5273" w:rsidRPr="00BA4B4B" w:rsidRDefault="007C5273" w:rsidP="00BA4B4B">
            <w:pPr>
              <w:pStyle w:val="TableParagraph"/>
              <w:spacing w:line="360" w:lineRule="auto"/>
              <w:jc w:val="center"/>
              <w:rPr>
                <w:rFonts w:ascii="Arial" w:hAnsi="Arial" w:cs="Arial"/>
                <w:sz w:val="24"/>
                <w:szCs w:val="24"/>
              </w:rPr>
            </w:pPr>
          </w:p>
        </w:tc>
        <w:tc>
          <w:tcPr>
            <w:tcW w:w="567" w:type="dxa"/>
            <w:shd w:val="clear" w:color="auto" w:fill="FFFFFF" w:themeFill="background1"/>
          </w:tcPr>
          <w:p w:rsidR="007C5273" w:rsidRPr="00BA4B4B" w:rsidRDefault="007C5273" w:rsidP="00BA4B4B">
            <w:pPr>
              <w:pStyle w:val="TableParagraph"/>
              <w:spacing w:line="360" w:lineRule="auto"/>
              <w:jc w:val="center"/>
              <w:rPr>
                <w:rFonts w:ascii="Arial" w:hAnsi="Arial" w:cs="Arial"/>
                <w:sz w:val="24"/>
                <w:szCs w:val="24"/>
              </w:rPr>
            </w:pPr>
          </w:p>
        </w:tc>
      </w:tr>
    </w:tbl>
    <w:p w:rsidR="00D879E2" w:rsidRDefault="00D879E2" w:rsidP="00294273">
      <w:pPr>
        <w:shd w:val="clear" w:color="auto" w:fill="FFFFFF"/>
        <w:spacing w:before="72" w:after="75" w:line="336" w:lineRule="atLeast"/>
        <w:jc w:val="center"/>
        <w:rPr>
          <w:rFonts w:ascii="Arial" w:eastAsia="Times New Roman" w:hAnsi="Arial" w:cs="Arial"/>
          <w:b/>
          <w:bCs/>
          <w:sz w:val="24"/>
          <w:szCs w:val="24"/>
          <w:lang w:val="az-Latn-AZ"/>
        </w:rPr>
      </w:pPr>
    </w:p>
    <w:p w:rsidR="00BA4B4B" w:rsidRDefault="00BA4B4B" w:rsidP="00294273">
      <w:pPr>
        <w:shd w:val="clear" w:color="auto" w:fill="FFFFFF"/>
        <w:spacing w:before="72" w:after="75" w:line="336" w:lineRule="atLeast"/>
        <w:jc w:val="center"/>
        <w:rPr>
          <w:rFonts w:ascii="Arial" w:eastAsia="Times New Roman" w:hAnsi="Arial" w:cs="Arial"/>
          <w:b/>
          <w:bCs/>
          <w:sz w:val="24"/>
          <w:szCs w:val="24"/>
          <w:lang w:val="az-Latn-AZ"/>
        </w:rPr>
      </w:pPr>
    </w:p>
    <w:p w:rsidR="00BA4B4B" w:rsidRDefault="00BA4B4B" w:rsidP="00294273">
      <w:pPr>
        <w:shd w:val="clear" w:color="auto" w:fill="FFFFFF"/>
        <w:spacing w:before="72" w:after="75" w:line="336" w:lineRule="atLeast"/>
        <w:jc w:val="center"/>
        <w:rPr>
          <w:rFonts w:ascii="Arial" w:eastAsia="Times New Roman" w:hAnsi="Arial" w:cs="Arial"/>
          <w:b/>
          <w:bCs/>
          <w:sz w:val="24"/>
          <w:szCs w:val="24"/>
          <w:lang w:val="az-Latn-AZ"/>
        </w:rPr>
      </w:pPr>
    </w:p>
    <w:p w:rsidR="00EC2066" w:rsidRDefault="00EC2066" w:rsidP="00294273">
      <w:pPr>
        <w:shd w:val="clear" w:color="auto" w:fill="FFFFFF"/>
        <w:spacing w:before="72" w:after="75" w:line="336" w:lineRule="atLeast"/>
        <w:jc w:val="center"/>
        <w:rPr>
          <w:rFonts w:ascii="Arial" w:eastAsia="Times New Roman" w:hAnsi="Arial" w:cs="Arial"/>
          <w:b/>
          <w:bCs/>
          <w:sz w:val="24"/>
          <w:szCs w:val="24"/>
          <w:lang w:val="az-Latn-AZ"/>
        </w:rPr>
      </w:pPr>
    </w:p>
    <w:tbl>
      <w:tblPr>
        <w:tblW w:w="10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left w:w="15" w:type="dxa"/>
          <w:right w:w="15" w:type="dxa"/>
        </w:tblCellMar>
        <w:tblLook w:val="04A0" w:firstRow="1" w:lastRow="0" w:firstColumn="1" w:lastColumn="0" w:noHBand="0" w:noVBand="1"/>
      </w:tblPr>
      <w:tblGrid>
        <w:gridCol w:w="5662"/>
        <w:gridCol w:w="993"/>
        <w:gridCol w:w="850"/>
        <w:gridCol w:w="851"/>
        <w:gridCol w:w="850"/>
        <w:gridCol w:w="992"/>
      </w:tblGrid>
      <w:tr w:rsidR="00EC2066" w:rsidRPr="00E05E97" w:rsidTr="00095384">
        <w:tc>
          <w:tcPr>
            <w:tcW w:w="5662" w:type="dxa"/>
            <w:shd w:val="clear" w:color="auto" w:fill="BDD6EE" w:themeFill="accent1" w:themeFillTint="66"/>
            <w:tcMar>
              <w:top w:w="75" w:type="dxa"/>
              <w:left w:w="75" w:type="dxa"/>
              <w:bottom w:w="75" w:type="dxa"/>
              <w:right w:w="75" w:type="dxa"/>
            </w:tcMar>
            <w:vAlign w:val="center"/>
          </w:tcPr>
          <w:p w:rsidR="00EC2066" w:rsidRPr="00095384" w:rsidRDefault="004A7017" w:rsidP="004A7017">
            <w:pPr>
              <w:spacing w:after="0" w:line="300" w:lineRule="atLeast"/>
              <w:jc w:val="both"/>
              <w:rPr>
                <w:rFonts w:ascii="Arial" w:eastAsia="Times New Roman" w:hAnsi="Arial" w:cs="Arial"/>
                <w:b/>
                <w:bCs/>
                <w:sz w:val="24"/>
                <w:szCs w:val="29"/>
                <w:lang w:val="az-Latn-AZ"/>
              </w:rPr>
            </w:pPr>
            <w:r>
              <w:rPr>
                <w:rFonts w:ascii="Arial" w:eastAsia="Times New Roman" w:hAnsi="Arial" w:cs="Arial"/>
                <w:b/>
                <w:bCs/>
                <w:sz w:val="24"/>
                <w:szCs w:val="24"/>
                <w:lang w:val="az-Latn-AZ"/>
              </w:rPr>
              <w:t xml:space="preserve">Fənnin tədrisinin </w:t>
            </w:r>
            <w:r w:rsidRPr="00FB5CCC">
              <w:rPr>
                <w:rFonts w:ascii="Arial" w:eastAsia="Times New Roman" w:hAnsi="Arial" w:cs="Arial"/>
                <w:b/>
                <w:bCs/>
                <w:sz w:val="24"/>
                <w:szCs w:val="24"/>
                <w:lang w:val="az-Latn-AZ"/>
              </w:rPr>
              <w:t xml:space="preserve">Proqramın Təlim </w:t>
            </w:r>
            <w:r>
              <w:rPr>
                <w:rFonts w:ascii="Arial" w:eastAsia="Times New Roman" w:hAnsi="Arial" w:cs="Arial"/>
                <w:b/>
                <w:bCs/>
                <w:sz w:val="24"/>
                <w:szCs w:val="24"/>
                <w:lang w:val="az-Latn-AZ"/>
              </w:rPr>
              <w:t>Nəticələri ilə əlaqə səviyyəsi</w:t>
            </w:r>
          </w:p>
        </w:tc>
        <w:tc>
          <w:tcPr>
            <w:tcW w:w="4536" w:type="dxa"/>
            <w:gridSpan w:val="5"/>
            <w:tcBorders>
              <w:top w:val="nil"/>
              <w:right w:val="nil"/>
            </w:tcBorders>
            <w:shd w:val="clear" w:color="auto" w:fill="FFFFFF" w:themeFill="background1"/>
            <w:tcMar>
              <w:top w:w="75" w:type="dxa"/>
              <w:left w:w="75" w:type="dxa"/>
              <w:bottom w:w="75" w:type="dxa"/>
              <w:right w:w="75" w:type="dxa"/>
            </w:tcMar>
            <w:vAlign w:val="center"/>
          </w:tcPr>
          <w:p w:rsidR="00EC2066" w:rsidRPr="00095384" w:rsidRDefault="00EC2066" w:rsidP="00B26EE9">
            <w:pPr>
              <w:spacing w:after="0" w:line="300" w:lineRule="atLeast"/>
              <w:jc w:val="center"/>
              <w:rPr>
                <w:rFonts w:ascii="Arial" w:eastAsia="Times New Roman" w:hAnsi="Arial" w:cs="Arial"/>
                <w:b/>
                <w:bCs/>
                <w:sz w:val="24"/>
                <w:szCs w:val="29"/>
                <w:lang w:val="az-Latn-AZ"/>
              </w:rPr>
            </w:pPr>
          </w:p>
        </w:tc>
      </w:tr>
      <w:tr w:rsidR="00AE663D" w:rsidRPr="00AE663D" w:rsidTr="00EC2066">
        <w:tc>
          <w:tcPr>
            <w:tcW w:w="5662" w:type="dxa"/>
            <w:vMerge w:val="restart"/>
            <w:shd w:val="clear" w:color="auto" w:fill="BFBFBF"/>
            <w:tcMar>
              <w:top w:w="75" w:type="dxa"/>
              <w:left w:w="75" w:type="dxa"/>
              <w:bottom w:w="75" w:type="dxa"/>
              <w:right w:w="75" w:type="dxa"/>
            </w:tcMar>
            <w:vAlign w:val="center"/>
            <w:hideMark/>
          </w:tcPr>
          <w:p w:rsidR="00294273" w:rsidRPr="00B26EE9" w:rsidRDefault="00B26EE9" w:rsidP="00B26EE9">
            <w:pPr>
              <w:spacing w:after="0" w:line="300" w:lineRule="atLeast"/>
              <w:jc w:val="center"/>
              <w:rPr>
                <w:rFonts w:ascii="Arial" w:eastAsia="Times New Roman" w:hAnsi="Arial" w:cs="Arial"/>
                <w:b/>
                <w:bCs/>
                <w:sz w:val="24"/>
                <w:szCs w:val="29"/>
              </w:rPr>
            </w:pPr>
            <w:r>
              <w:rPr>
                <w:rFonts w:ascii="Arial" w:eastAsia="Times New Roman" w:hAnsi="Arial" w:cs="Arial"/>
                <w:b/>
                <w:bCs/>
                <w:sz w:val="24"/>
                <w:szCs w:val="29"/>
              </w:rPr>
              <w:t>Proqramın Təlim Nəticəsi (PTN)</w:t>
            </w:r>
          </w:p>
        </w:tc>
        <w:tc>
          <w:tcPr>
            <w:tcW w:w="4536" w:type="dxa"/>
            <w:gridSpan w:val="5"/>
            <w:shd w:val="clear" w:color="auto" w:fill="BFBFBF"/>
            <w:tcMar>
              <w:top w:w="75" w:type="dxa"/>
              <w:left w:w="75" w:type="dxa"/>
              <w:bottom w:w="75" w:type="dxa"/>
              <w:right w:w="75" w:type="dxa"/>
            </w:tcMar>
            <w:vAlign w:val="center"/>
            <w:hideMark/>
          </w:tcPr>
          <w:p w:rsidR="00294273" w:rsidRPr="00AE663D" w:rsidRDefault="00B26EE9" w:rsidP="00B26EE9">
            <w:pPr>
              <w:spacing w:after="0" w:line="300" w:lineRule="atLeast"/>
              <w:jc w:val="center"/>
              <w:rPr>
                <w:rFonts w:ascii="Arial" w:eastAsia="Times New Roman" w:hAnsi="Arial" w:cs="Arial"/>
                <w:b/>
                <w:bCs/>
                <w:sz w:val="29"/>
                <w:szCs w:val="29"/>
              </w:rPr>
            </w:pPr>
            <w:r w:rsidRPr="00B26EE9">
              <w:rPr>
                <w:rFonts w:ascii="Arial" w:eastAsia="Times New Roman" w:hAnsi="Arial" w:cs="Arial"/>
                <w:b/>
                <w:bCs/>
                <w:sz w:val="24"/>
                <w:szCs w:val="29"/>
              </w:rPr>
              <w:t>Töhfə səviyyəsi</w:t>
            </w:r>
            <w:r w:rsidR="00294273" w:rsidRPr="00AE663D">
              <w:rPr>
                <w:rFonts w:ascii="Arial" w:eastAsia="Times New Roman" w:hAnsi="Arial" w:cs="Arial"/>
                <w:b/>
                <w:bCs/>
                <w:sz w:val="29"/>
                <w:szCs w:val="29"/>
              </w:rPr>
              <w:t>*</w:t>
            </w:r>
          </w:p>
        </w:tc>
      </w:tr>
      <w:tr w:rsidR="00EC2066" w:rsidRPr="00AE663D" w:rsidTr="00EC2066">
        <w:trPr>
          <w:trHeight w:val="266"/>
        </w:trPr>
        <w:tc>
          <w:tcPr>
            <w:tcW w:w="5662" w:type="dxa"/>
            <w:vMerge/>
            <w:shd w:val="clear" w:color="auto" w:fill="FFFFFF"/>
            <w:vAlign w:val="center"/>
            <w:hideMark/>
          </w:tcPr>
          <w:p w:rsidR="00294273" w:rsidRPr="00AE663D" w:rsidRDefault="00294273" w:rsidP="00B26EE9">
            <w:pPr>
              <w:spacing w:after="0" w:line="300" w:lineRule="atLeast"/>
              <w:rPr>
                <w:rFonts w:ascii="Arial" w:eastAsia="Times New Roman" w:hAnsi="Arial" w:cs="Arial"/>
                <w:b/>
                <w:bCs/>
                <w:sz w:val="29"/>
                <w:szCs w:val="29"/>
              </w:rPr>
            </w:pPr>
          </w:p>
        </w:tc>
        <w:tc>
          <w:tcPr>
            <w:tcW w:w="993" w:type="dxa"/>
            <w:shd w:val="clear" w:color="auto" w:fill="BFBFBF"/>
            <w:tcMar>
              <w:top w:w="75" w:type="dxa"/>
              <w:left w:w="75" w:type="dxa"/>
              <w:bottom w:w="75" w:type="dxa"/>
              <w:right w:w="75" w:type="dxa"/>
            </w:tcMar>
            <w:vAlign w:val="center"/>
            <w:hideMark/>
          </w:tcPr>
          <w:p w:rsidR="00294273" w:rsidRPr="00B26EE9" w:rsidRDefault="00294273" w:rsidP="00B26EE9">
            <w:pPr>
              <w:spacing w:after="0" w:line="300" w:lineRule="atLeast"/>
              <w:jc w:val="center"/>
              <w:rPr>
                <w:rFonts w:ascii="Arial" w:eastAsia="Times New Roman" w:hAnsi="Arial" w:cs="Arial"/>
                <w:b/>
                <w:bCs/>
                <w:sz w:val="24"/>
                <w:szCs w:val="29"/>
              </w:rPr>
            </w:pPr>
            <w:r w:rsidRPr="00B26EE9">
              <w:rPr>
                <w:rFonts w:ascii="Arial" w:eastAsia="Times New Roman" w:hAnsi="Arial" w:cs="Arial"/>
                <w:b/>
                <w:bCs/>
                <w:sz w:val="24"/>
                <w:szCs w:val="29"/>
              </w:rPr>
              <w:t>1</w:t>
            </w:r>
          </w:p>
        </w:tc>
        <w:tc>
          <w:tcPr>
            <w:tcW w:w="850" w:type="dxa"/>
            <w:shd w:val="clear" w:color="auto" w:fill="BFBFBF"/>
            <w:tcMar>
              <w:top w:w="75" w:type="dxa"/>
              <w:left w:w="75" w:type="dxa"/>
              <w:bottom w:w="75" w:type="dxa"/>
              <w:right w:w="75" w:type="dxa"/>
            </w:tcMar>
            <w:vAlign w:val="center"/>
            <w:hideMark/>
          </w:tcPr>
          <w:p w:rsidR="00294273" w:rsidRPr="00B26EE9" w:rsidRDefault="00294273" w:rsidP="00B26EE9">
            <w:pPr>
              <w:spacing w:after="0" w:line="300" w:lineRule="atLeast"/>
              <w:jc w:val="center"/>
              <w:rPr>
                <w:rFonts w:ascii="Arial" w:eastAsia="Times New Roman" w:hAnsi="Arial" w:cs="Arial"/>
                <w:b/>
                <w:bCs/>
                <w:sz w:val="24"/>
                <w:szCs w:val="29"/>
              </w:rPr>
            </w:pPr>
            <w:r w:rsidRPr="00B26EE9">
              <w:rPr>
                <w:rFonts w:ascii="Arial" w:eastAsia="Times New Roman" w:hAnsi="Arial" w:cs="Arial"/>
                <w:b/>
                <w:bCs/>
                <w:sz w:val="24"/>
                <w:szCs w:val="29"/>
              </w:rPr>
              <w:t>2</w:t>
            </w:r>
          </w:p>
        </w:tc>
        <w:tc>
          <w:tcPr>
            <w:tcW w:w="851" w:type="dxa"/>
            <w:shd w:val="clear" w:color="auto" w:fill="BFBFBF"/>
            <w:tcMar>
              <w:top w:w="75" w:type="dxa"/>
              <w:left w:w="75" w:type="dxa"/>
              <w:bottom w:w="75" w:type="dxa"/>
              <w:right w:w="75" w:type="dxa"/>
            </w:tcMar>
            <w:vAlign w:val="center"/>
            <w:hideMark/>
          </w:tcPr>
          <w:p w:rsidR="00294273" w:rsidRPr="00B26EE9" w:rsidRDefault="00294273" w:rsidP="00B26EE9">
            <w:pPr>
              <w:spacing w:after="0" w:line="300" w:lineRule="atLeast"/>
              <w:jc w:val="center"/>
              <w:rPr>
                <w:rFonts w:ascii="Arial" w:eastAsia="Times New Roman" w:hAnsi="Arial" w:cs="Arial"/>
                <w:b/>
                <w:bCs/>
                <w:sz w:val="24"/>
                <w:szCs w:val="29"/>
              </w:rPr>
            </w:pPr>
            <w:r w:rsidRPr="00B26EE9">
              <w:rPr>
                <w:rFonts w:ascii="Arial" w:eastAsia="Times New Roman" w:hAnsi="Arial" w:cs="Arial"/>
                <w:b/>
                <w:bCs/>
                <w:sz w:val="24"/>
                <w:szCs w:val="29"/>
              </w:rPr>
              <w:t>3</w:t>
            </w:r>
          </w:p>
        </w:tc>
        <w:tc>
          <w:tcPr>
            <w:tcW w:w="850" w:type="dxa"/>
            <w:shd w:val="clear" w:color="auto" w:fill="BFBFBF"/>
            <w:tcMar>
              <w:top w:w="75" w:type="dxa"/>
              <w:left w:w="75" w:type="dxa"/>
              <w:bottom w:w="75" w:type="dxa"/>
              <w:right w:w="75" w:type="dxa"/>
            </w:tcMar>
            <w:vAlign w:val="center"/>
            <w:hideMark/>
          </w:tcPr>
          <w:p w:rsidR="00294273" w:rsidRPr="00B26EE9" w:rsidRDefault="00294273" w:rsidP="00B26EE9">
            <w:pPr>
              <w:spacing w:after="0" w:line="300" w:lineRule="atLeast"/>
              <w:jc w:val="center"/>
              <w:rPr>
                <w:rFonts w:ascii="Arial" w:eastAsia="Times New Roman" w:hAnsi="Arial" w:cs="Arial"/>
                <w:b/>
                <w:bCs/>
                <w:sz w:val="24"/>
                <w:szCs w:val="29"/>
              </w:rPr>
            </w:pPr>
            <w:r w:rsidRPr="00B26EE9">
              <w:rPr>
                <w:rFonts w:ascii="Arial" w:eastAsia="Times New Roman" w:hAnsi="Arial" w:cs="Arial"/>
                <w:b/>
                <w:bCs/>
                <w:sz w:val="24"/>
                <w:szCs w:val="29"/>
              </w:rPr>
              <w:t>4</w:t>
            </w:r>
          </w:p>
        </w:tc>
        <w:tc>
          <w:tcPr>
            <w:tcW w:w="992" w:type="dxa"/>
            <w:shd w:val="clear" w:color="auto" w:fill="BFBFBF"/>
            <w:tcMar>
              <w:top w:w="75" w:type="dxa"/>
              <w:left w:w="75" w:type="dxa"/>
              <w:bottom w:w="75" w:type="dxa"/>
              <w:right w:w="75" w:type="dxa"/>
            </w:tcMar>
            <w:vAlign w:val="center"/>
            <w:hideMark/>
          </w:tcPr>
          <w:p w:rsidR="00294273" w:rsidRPr="00B26EE9" w:rsidRDefault="00294273" w:rsidP="00B26EE9">
            <w:pPr>
              <w:spacing w:after="0" w:line="300" w:lineRule="atLeast"/>
              <w:jc w:val="center"/>
              <w:rPr>
                <w:rFonts w:ascii="Arial" w:eastAsia="Times New Roman" w:hAnsi="Arial" w:cs="Arial"/>
                <w:b/>
                <w:bCs/>
                <w:sz w:val="24"/>
                <w:szCs w:val="29"/>
              </w:rPr>
            </w:pPr>
            <w:r w:rsidRPr="00B26EE9">
              <w:rPr>
                <w:rFonts w:ascii="Arial" w:eastAsia="Times New Roman" w:hAnsi="Arial" w:cs="Arial"/>
                <w:b/>
                <w:bCs/>
                <w:sz w:val="24"/>
                <w:szCs w:val="29"/>
              </w:rPr>
              <w:t>5</w:t>
            </w:r>
          </w:p>
        </w:tc>
      </w:tr>
      <w:tr w:rsidR="00EC2066" w:rsidRPr="00AE663D" w:rsidTr="00EC2066">
        <w:tc>
          <w:tcPr>
            <w:tcW w:w="5662" w:type="dxa"/>
            <w:shd w:val="clear" w:color="auto" w:fill="FFFFFF"/>
            <w:tcMar>
              <w:top w:w="75" w:type="dxa"/>
              <w:left w:w="75" w:type="dxa"/>
              <w:bottom w:w="75" w:type="dxa"/>
              <w:right w:w="75" w:type="dxa"/>
            </w:tcMar>
            <w:vAlign w:val="center"/>
            <w:hideMark/>
          </w:tcPr>
          <w:p w:rsidR="00294273" w:rsidRPr="003C42EA" w:rsidRDefault="007A75B2" w:rsidP="007A75B2">
            <w:pPr>
              <w:pStyle w:val="a6"/>
              <w:numPr>
                <w:ilvl w:val="0"/>
                <w:numId w:val="9"/>
              </w:numPr>
              <w:spacing w:after="0" w:line="300" w:lineRule="atLeast"/>
              <w:ind w:left="343"/>
              <w:jc w:val="both"/>
              <w:rPr>
                <w:rFonts w:ascii="Arial" w:eastAsia="Times New Roman" w:hAnsi="Arial" w:cs="Arial"/>
                <w:sz w:val="29"/>
                <w:szCs w:val="29"/>
                <w:lang w:val="az-Latn-AZ"/>
              </w:rPr>
            </w:pPr>
            <w:r w:rsidRPr="007A75B2">
              <w:rPr>
                <w:rFonts w:ascii="Arial" w:hAnsi="Arial" w:cs="Arial"/>
                <w:sz w:val="24"/>
                <w:lang w:val="az-Latn-AZ"/>
              </w:rPr>
              <w:t>Məzun Azərbaycan dövlətçiliyinin tarixi, hüquqi, siyasi, mədəni, ideoloji əsasları və müasir dünyadakı yeri və roluna dair biliklərə, Azərbaycan xalqının milli-mənəvi, mədəni-tarixi dəyərlərini ictimai həyat və fəaliyyətində tətbiq etmək və Azərbaycan dövlətinin maraqlarını qorumaq qabiliyyətinə malik olur</w:t>
            </w:r>
          </w:p>
        </w:tc>
        <w:tc>
          <w:tcPr>
            <w:tcW w:w="993" w:type="dxa"/>
            <w:shd w:val="clear" w:color="auto" w:fill="FFFFFF"/>
            <w:tcMar>
              <w:top w:w="75" w:type="dxa"/>
              <w:left w:w="75" w:type="dxa"/>
              <w:bottom w:w="75" w:type="dxa"/>
              <w:right w:w="75" w:type="dxa"/>
            </w:tcMar>
            <w:vAlign w:val="center"/>
            <w:hideMark/>
          </w:tcPr>
          <w:p w:rsidR="00294273" w:rsidRPr="003C42EA" w:rsidRDefault="00294273" w:rsidP="003C42EA">
            <w:pPr>
              <w:spacing w:after="0" w:line="300" w:lineRule="atLeast"/>
              <w:rPr>
                <w:rFonts w:ascii="Arial" w:eastAsia="Times New Roman" w:hAnsi="Arial" w:cs="Arial"/>
                <w:sz w:val="29"/>
                <w:szCs w:val="29"/>
                <w:lang w:val="az-Latn-AZ"/>
              </w:rPr>
            </w:pPr>
            <w:r w:rsidRPr="003C42EA">
              <w:rPr>
                <w:rFonts w:ascii="Arial" w:eastAsia="Times New Roman" w:hAnsi="Arial" w:cs="Arial"/>
                <w:sz w:val="29"/>
                <w:szCs w:val="29"/>
                <w:lang w:val="az-Latn-AZ"/>
              </w:rPr>
              <w:t> </w:t>
            </w:r>
          </w:p>
        </w:tc>
        <w:tc>
          <w:tcPr>
            <w:tcW w:w="850" w:type="dxa"/>
            <w:shd w:val="clear" w:color="auto" w:fill="FFFFFF" w:themeFill="background1"/>
            <w:tcMar>
              <w:top w:w="75" w:type="dxa"/>
              <w:left w:w="75" w:type="dxa"/>
              <w:bottom w:w="75" w:type="dxa"/>
              <w:right w:w="75" w:type="dxa"/>
            </w:tcMar>
            <w:vAlign w:val="center"/>
          </w:tcPr>
          <w:p w:rsidR="00294273" w:rsidRPr="003C42EA" w:rsidRDefault="00294273" w:rsidP="003C42EA">
            <w:pPr>
              <w:spacing w:after="0" w:line="300" w:lineRule="atLeast"/>
              <w:jc w:val="center"/>
              <w:rPr>
                <w:rFonts w:ascii="Arial" w:eastAsia="Times New Roman" w:hAnsi="Arial" w:cs="Arial"/>
                <w:b/>
                <w:bCs/>
                <w:sz w:val="18"/>
                <w:szCs w:val="18"/>
              </w:rPr>
            </w:pPr>
          </w:p>
        </w:tc>
        <w:tc>
          <w:tcPr>
            <w:tcW w:w="851" w:type="dxa"/>
            <w:shd w:val="clear" w:color="auto" w:fill="FFFFFF"/>
            <w:tcMar>
              <w:top w:w="75" w:type="dxa"/>
              <w:left w:w="75" w:type="dxa"/>
              <w:bottom w:w="75" w:type="dxa"/>
              <w:right w:w="75" w:type="dxa"/>
            </w:tcMar>
            <w:vAlign w:val="center"/>
            <w:hideMark/>
          </w:tcPr>
          <w:p w:rsidR="00294273" w:rsidRPr="003C42EA" w:rsidRDefault="00294273" w:rsidP="003C42EA">
            <w:pPr>
              <w:spacing w:after="0" w:line="300" w:lineRule="atLeast"/>
              <w:rPr>
                <w:rFonts w:ascii="Arial" w:eastAsia="Times New Roman" w:hAnsi="Arial" w:cs="Arial"/>
                <w:sz w:val="29"/>
                <w:szCs w:val="29"/>
              </w:rPr>
            </w:pPr>
            <w:r w:rsidRPr="003C42EA">
              <w:rPr>
                <w:rFonts w:ascii="Arial" w:eastAsia="Times New Roman" w:hAnsi="Arial" w:cs="Arial"/>
                <w:sz w:val="29"/>
                <w:szCs w:val="29"/>
              </w:rPr>
              <w:t> </w:t>
            </w:r>
          </w:p>
        </w:tc>
        <w:tc>
          <w:tcPr>
            <w:tcW w:w="850" w:type="dxa"/>
            <w:shd w:val="clear" w:color="auto" w:fill="FFFFFF"/>
            <w:tcMar>
              <w:top w:w="75" w:type="dxa"/>
              <w:left w:w="75" w:type="dxa"/>
              <w:bottom w:w="75" w:type="dxa"/>
              <w:right w:w="75" w:type="dxa"/>
            </w:tcMar>
            <w:vAlign w:val="center"/>
            <w:hideMark/>
          </w:tcPr>
          <w:p w:rsidR="00294273" w:rsidRPr="003C42EA" w:rsidRDefault="00294273" w:rsidP="003C42EA">
            <w:pPr>
              <w:spacing w:after="0" w:line="300" w:lineRule="atLeast"/>
              <w:rPr>
                <w:rFonts w:ascii="Arial" w:eastAsia="Times New Roman" w:hAnsi="Arial" w:cs="Arial"/>
                <w:sz w:val="29"/>
                <w:szCs w:val="29"/>
              </w:rPr>
            </w:pPr>
            <w:r w:rsidRPr="003C42EA">
              <w:rPr>
                <w:rFonts w:ascii="Arial" w:eastAsia="Times New Roman" w:hAnsi="Arial" w:cs="Arial"/>
                <w:sz w:val="29"/>
                <w:szCs w:val="29"/>
              </w:rPr>
              <w:t> </w:t>
            </w:r>
          </w:p>
        </w:tc>
        <w:tc>
          <w:tcPr>
            <w:tcW w:w="992" w:type="dxa"/>
            <w:shd w:val="clear" w:color="auto" w:fill="FFFFFF"/>
            <w:tcMar>
              <w:top w:w="75" w:type="dxa"/>
              <w:left w:w="75" w:type="dxa"/>
              <w:bottom w:w="75" w:type="dxa"/>
              <w:right w:w="75" w:type="dxa"/>
            </w:tcMar>
            <w:vAlign w:val="center"/>
            <w:hideMark/>
          </w:tcPr>
          <w:p w:rsidR="00294273" w:rsidRPr="003C42EA" w:rsidRDefault="00294273" w:rsidP="003C42EA">
            <w:pPr>
              <w:spacing w:after="0" w:line="300" w:lineRule="atLeast"/>
              <w:rPr>
                <w:rFonts w:ascii="Arial" w:eastAsia="Times New Roman" w:hAnsi="Arial" w:cs="Arial"/>
                <w:sz w:val="29"/>
                <w:szCs w:val="29"/>
              </w:rPr>
            </w:pPr>
            <w:r w:rsidRPr="003C42EA">
              <w:rPr>
                <w:rFonts w:ascii="Arial" w:eastAsia="Times New Roman" w:hAnsi="Arial" w:cs="Arial"/>
                <w:sz w:val="29"/>
                <w:szCs w:val="29"/>
              </w:rPr>
              <w:t> </w:t>
            </w:r>
          </w:p>
        </w:tc>
      </w:tr>
      <w:tr w:rsidR="00EC2066" w:rsidRPr="00AE663D" w:rsidTr="00EC2066">
        <w:tc>
          <w:tcPr>
            <w:tcW w:w="5662" w:type="dxa"/>
            <w:shd w:val="clear" w:color="auto" w:fill="FFFFFF"/>
            <w:tcMar>
              <w:top w:w="75" w:type="dxa"/>
              <w:left w:w="75" w:type="dxa"/>
              <w:bottom w:w="75" w:type="dxa"/>
              <w:right w:w="75" w:type="dxa"/>
            </w:tcMar>
            <w:vAlign w:val="center"/>
            <w:hideMark/>
          </w:tcPr>
          <w:p w:rsidR="00294273" w:rsidRPr="003C42EA" w:rsidRDefault="007A75B2" w:rsidP="007A75B2">
            <w:pPr>
              <w:pStyle w:val="a6"/>
              <w:numPr>
                <w:ilvl w:val="0"/>
                <w:numId w:val="9"/>
              </w:numPr>
              <w:spacing w:after="0" w:line="300" w:lineRule="atLeast"/>
              <w:ind w:left="343"/>
              <w:jc w:val="both"/>
              <w:rPr>
                <w:rFonts w:ascii="Arial" w:eastAsia="Times New Roman" w:hAnsi="Arial" w:cs="Arial"/>
                <w:sz w:val="29"/>
                <w:szCs w:val="29"/>
                <w:lang w:val="az-Latn-AZ"/>
              </w:rPr>
            </w:pPr>
            <w:r w:rsidRPr="007A75B2">
              <w:rPr>
                <w:rFonts w:ascii="Arial" w:hAnsi="Arial" w:cs="Arial"/>
                <w:sz w:val="24"/>
                <w:szCs w:val="24"/>
                <w:lang w:val="az-Latn-AZ"/>
              </w:rPr>
              <w:t>Məzun Azərbaycan Respublikasının rəsmi dövlət dili olan Azərbaycan dili ilə yanaşı ən azı bir xarici dildə işgüzar və akademik kommunikasiyaya sahib olub, bu imkandan öz peşə fəaliyyətində istifadə etmək, xarici dildə gündəlik fəaliyyəti ilə bağlı ünsiyyət qurmaq, fikrini şifahi və yazılı ifadə etmək, digər tibb işçiləri, cəmiyyət, müvafiq qurumlar, media ilə yazılı və şifahi ünsiyyət qurmaq, ixtisasına aid xarici ədəbiyyatdan istifadə etmək bacarığına malik olur</w:t>
            </w:r>
          </w:p>
        </w:tc>
        <w:tc>
          <w:tcPr>
            <w:tcW w:w="993" w:type="dxa"/>
            <w:shd w:val="clear" w:color="auto" w:fill="FFFFFF"/>
            <w:tcMar>
              <w:top w:w="75" w:type="dxa"/>
              <w:left w:w="75" w:type="dxa"/>
              <w:bottom w:w="75" w:type="dxa"/>
              <w:right w:w="75" w:type="dxa"/>
            </w:tcMar>
            <w:vAlign w:val="center"/>
            <w:hideMark/>
          </w:tcPr>
          <w:p w:rsidR="00294273" w:rsidRPr="003C42EA" w:rsidRDefault="00294273" w:rsidP="003C42EA">
            <w:pPr>
              <w:spacing w:after="0" w:line="300" w:lineRule="atLeast"/>
              <w:rPr>
                <w:rFonts w:ascii="Arial" w:eastAsia="Times New Roman" w:hAnsi="Arial" w:cs="Arial"/>
                <w:sz w:val="29"/>
                <w:szCs w:val="29"/>
                <w:lang w:val="az-Latn-AZ"/>
              </w:rPr>
            </w:pPr>
            <w:r w:rsidRPr="003C42EA">
              <w:rPr>
                <w:rFonts w:ascii="Arial" w:eastAsia="Times New Roman" w:hAnsi="Arial" w:cs="Arial"/>
                <w:sz w:val="29"/>
                <w:szCs w:val="29"/>
                <w:lang w:val="az-Latn-AZ"/>
              </w:rPr>
              <w:t> </w:t>
            </w:r>
          </w:p>
        </w:tc>
        <w:tc>
          <w:tcPr>
            <w:tcW w:w="850" w:type="dxa"/>
            <w:shd w:val="clear" w:color="auto" w:fill="FFFFFF"/>
            <w:tcMar>
              <w:top w:w="75" w:type="dxa"/>
              <w:left w:w="75" w:type="dxa"/>
              <w:bottom w:w="75" w:type="dxa"/>
              <w:right w:w="75" w:type="dxa"/>
            </w:tcMar>
            <w:vAlign w:val="center"/>
            <w:hideMark/>
          </w:tcPr>
          <w:p w:rsidR="00294273" w:rsidRPr="003C42EA" w:rsidRDefault="00294273" w:rsidP="003C42EA">
            <w:pPr>
              <w:spacing w:after="0" w:line="300" w:lineRule="atLeast"/>
              <w:rPr>
                <w:rFonts w:ascii="Arial" w:eastAsia="Times New Roman" w:hAnsi="Arial" w:cs="Arial"/>
                <w:sz w:val="29"/>
                <w:szCs w:val="29"/>
                <w:lang w:val="az-Latn-AZ"/>
              </w:rPr>
            </w:pPr>
            <w:r w:rsidRPr="003C42EA">
              <w:rPr>
                <w:rFonts w:ascii="Arial" w:eastAsia="Times New Roman" w:hAnsi="Arial" w:cs="Arial"/>
                <w:sz w:val="29"/>
                <w:szCs w:val="29"/>
                <w:lang w:val="az-Latn-AZ"/>
              </w:rPr>
              <w:t> </w:t>
            </w:r>
          </w:p>
        </w:tc>
        <w:tc>
          <w:tcPr>
            <w:tcW w:w="851" w:type="dxa"/>
            <w:shd w:val="clear" w:color="auto" w:fill="FFFFFF"/>
            <w:tcMar>
              <w:top w:w="75" w:type="dxa"/>
              <w:left w:w="75" w:type="dxa"/>
              <w:bottom w:w="75" w:type="dxa"/>
              <w:right w:w="75" w:type="dxa"/>
            </w:tcMar>
            <w:vAlign w:val="center"/>
            <w:hideMark/>
          </w:tcPr>
          <w:p w:rsidR="00294273" w:rsidRPr="003C42EA" w:rsidRDefault="00294273" w:rsidP="003C42EA">
            <w:pPr>
              <w:spacing w:after="0" w:line="300" w:lineRule="atLeast"/>
              <w:rPr>
                <w:rFonts w:ascii="Arial" w:eastAsia="Times New Roman" w:hAnsi="Arial" w:cs="Arial"/>
                <w:sz w:val="29"/>
                <w:szCs w:val="29"/>
                <w:lang w:val="az-Latn-AZ"/>
              </w:rPr>
            </w:pPr>
            <w:r w:rsidRPr="003C42EA">
              <w:rPr>
                <w:rFonts w:ascii="Arial" w:eastAsia="Times New Roman" w:hAnsi="Arial" w:cs="Arial"/>
                <w:sz w:val="29"/>
                <w:szCs w:val="29"/>
                <w:lang w:val="az-Latn-AZ"/>
              </w:rPr>
              <w:t> </w:t>
            </w:r>
          </w:p>
        </w:tc>
        <w:tc>
          <w:tcPr>
            <w:tcW w:w="850" w:type="dxa"/>
            <w:shd w:val="clear" w:color="auto" w:fill="FFFFFF"/>
            <w:tcMar>
              <w:top w:w="75" w:type="dxa"/>
              <w:left w:w="75" w:type="dxa"/>
              <w:bottom w:w="75" w:type="dxa"/>
              <w:right w:w="75" w:type="dxa"/>
            </w:tcMar>
            <w:vAlign w:val="center"/>
            <w:hideMark/>
          </w:tcPr>
          <w:p w:rsidR="00294273" w:rsidRPr="003C42EA" w:rsidRDefault="00294273" w:rsidP="003C42EA">
            <w:pPr>
              <w:spacing w:after="0" w:line="300" w:lineRule="atLeast"/>
              <w:rPr>
                <w:rFonts w:ascii="Arial" w:eastAsia="Times New Roman" w:hAnsi="Arial" w:cs="Arial"/>
                <w:sz w:val="29"/>
                <w:szCs w:val="29"/>
                <w:lang w:val="az-Latn-AZ"/>
              </w:rPr>
            </w:pPr>
            <w:r w:rsidRPr="003C42EA">
              <w:rPr>
                <w:rFonts w:ascii="Arial" w:eastAsia="Times New Roman" w:hAnsi="Arial" w:cs="Arial"/>
                <w:sz w:val="29"/>
                <w:szCs w:val="29"/>
                <w:lang w:val="az-Latn-AZ"/>
              </w:rPr>
              <w:t> </w:t>
            </w:r>
          </w:p>
        </w:tc>
        <w:tc>
          <w:tcPr>
            <w:tcW w:w="992" w:type="dxa"/>
            <w:shd w:val="clear" w:color="auto" w:fill="FFFFFF" w:themeFill="background1"/>
            <w:tcMar>
              <w:top w:w="75" w:type="dxa"/>
              <w:left w:w="75" w:type="dxa"/>
              <w:bottom w:w="75" w:type="dxa"/>
              <w:right w:w="75" w:type="dxa"/>
            </w:tcMar>
            <w:vAlign w:val="center"/>
          </w:tcPr>
          <w:p w:rsidR="00294273" w:rsidRPr="003C42EA" w:rsidRDefault="00294273" w:rsidP="003C42EA">
            <w:pPr>
              <w:spacing w:after="0" w:line="300" w:lineRule="atLeast"/>
              <w:jc w:val="center"/>
              <w:rPr>
                <w:rFonts w:ascii="Arial" w:eastAsia="Times New Roman" w:hAnsi="Arial" w:cs="Arial"/>
                <w:b/>
                <w:bCs/>
                <w:sz w:val="18"/>
                <w:szCs w:val="18"/>
              </w:rPr>
            </w:pPr>
          </w:p>
        </w:tc>
      </w:tr>
      <w:tr w:rsidR="00EC2066" w:rsidRPr="00AE663D" w:rsidTr="00EC2066">
        <w:tc>
          <w:tcPr>
            <w:tcW w:w="5662" w:type="dxa"/>
            <w:shd w:val="clear" w:color="auto" w:fill="FFFFFF"/>
            <w:tcMar>
              <w:top w:w="75" w:type="dxa"/>
              <w:left w:w="75" w:type="dxa"/>
              <w:bottom w:w="75" w:type="dxa"/>
              <w:right w:w="75" w:type="dxa"/>
            </w:tcMar>
            <w:vAlign w:val="center"/>
            <w:hideMark/>
          </w:tcPr>
          <w:p w:rsidR="00294273" w:rsidRPr="003C42EA" w:rsidRDefault="007A75B2" w:rsidP="007A75B2">
            <w:pPr>
              <w:pStyle w:val="a6"/>
              <w:numPr>
                <w:ilvl w:val="0"/>
                <w:numId w:val="9"/>
              </w:numPr>
              <w:spacing w:after="0" w:line="300" w:lineRule="atLeast"/>
              <w:ind w:left="343"/>
              <w:jc w:val="both"/>
              <w:rPr>
                <w:rFonts w:ascii="Arial" w:eastAsia="Times New Roman" w:hAnsi="Arial" w:cs="Arial"/>
                <w:sz w:val="29"/>
                <w:szCs w:val="29"/>
                <w:lang w:val="az-Latn-AZ"/>
              </w:rPr>
            </w:pPr>
            <w:r w:rsidRPr="007A75B2">
              <w:rPr>
                <w:rFonts w:ascii="Arial" w:hAnsi="Arial" w:cs="Arial"/>
                <w:sz w:val="24"/>
                <w:szCs w:val="24"/>
                <w:lang w:val="az-Latn-AZ"/>
              </w:rPr>
              <w:t xml:space="preserve">Məzun peşəsi ilə əlaqəli elmi məlumatları </w:t>
            </w:r>
            <w:r w:rsidRPr="007A75B2">
              <w:rPr>
                <w:rFonts w:ascii="Arial" w:hAnsi="Arial" w:cs="Arial"/>
                <w:sz w:val="24"/>
                <w:szCs w:val="24"/>
                <w:lang w:val="az-Latn-AZ"/>
              </w:rPr>
              <w:lastRenderedPageBreak/>
              <w:t>toplamaq üçün sərbəst şəkildə informasiya-kommunikasiya texnologiyalarından istifadə etməyi, elektron formada yazışmalar aparmağı, əldə etdyi məlumatların və mənbələrin dürüstlüyünü qiymətləndirməyi və elmi məlumatları peşə təcrübəsində tətbiq etməyi bacarır</w:t>
            </w:r>
          </w:p>
        </w:tc>
        <w:tc>
          <w:tcPr>
            <w:tcW w:w="993" w:type="dxa"/>
            <w:shd w:val="clear" w:color="auto" w:fill="FFFFFF"/>
            <w:tcMar>
              <w:top w:w="75" w:type="dxa"/>
              <w:left w:w="75" w:type="dxa"/>
              <w:bottom w:w="75" w:type="dxa"/>
              <w:right w:w="75" w:type="dxa"/>
            </w:tcMar>
            <w:vAlign w:val="center"/>
            <w:hideMark/>
          </w:tcPr>
          <w:p w:rsidR="00294273" w:rsidRPr="003C42EA" w:rsidRDefault="00294273" w:rsidP="003C42EA">
            <w:pPr>
              <w:spacing w:after="0" w:line="300" w:lineRule="atLeast"/>
              <w:rPr>
                <w:rFonts w:ascii="Arial" w:eastAsia="Times New Roman" w:hAnsi="Arial" w:cs="Arial"/>
                <w:sz w:val="29"/>
                <w:szCs w:val="29"/>
                <w:lang w:val="az-Latn-AZ"/>
              </w:rPr>
            </w:pPr>
            <w:r w:rsidRPr="003C42EA">
              <w:rPr>
                <w:rFonts w:ascii="Arial" w:eastAsia="Times New Roman" w:hAnsi="Arial" w:cs="Arial"/>
                <w:sz w:val="29"/>
                <w:szCs w:val="29"/>
                <w:lang w:val="az-Latn-AZ"/>
              </w:rPr>
              <w:lastRenderedPageBreak/>
              <w:t> </w:t>
            </w:r>
          </w:p>
        </w:tc>
        <w:tc>
          <w:tcPr>
            <w:tcW w:w="850" w:type="dxa"/>
            <w:shd w:val="clear" w:color="auto" w:fill="FFFFFF"/>
            <w:tcMar>
              <w:top w:w="75" w:type="dxa"/>
              <w:left w:w="75" w:type="dxa"/>
              <w:bottom w:w="75" w:type="dxa"/>
              <w:right w:w="75" w:type="dxa"/>
            </w:tcMar>
            <w:vAlign w:val="center"/>
            <w:hideMark/>
          </w:tcPr>
          <w:p w:rsidR="00294273" w:rsidRPr="003C42EA" w:rsidRDefault="00294273" w:rsidP="003C42EA">
            <w:pPr>
              <w:spacing w:after="0" w:line="300" w:lineRule="atLeast"/>
              <w:rPr>
                <w:rFonts w:ascii="Arial" w:eastAsia="Times New Roman" w:hAnsi="Arial" w:cs="Arial"/>
                <w:sz w:val="29"/>
                <w:szCs w:val="29"/>
                <w:lang w:val="az-Latn-AZ"/>
              </w:rPr>
            </w:pPr>
            <w:r w:rsidRPr="003C42EA">
              <w:rPr>
                <w:rFonts w:ascii="Arial" w:eastAsia="Times New Roman" w:hAnsi="Arial" w:cs="Arial"/>
                <w:sz w:val="29"/>
                <w:szCs w:val="29"/>
                <w:lang w:val="az-Latn-AZ"/>
              </w:rPr>
              <w:t> </w:t>
            </w:r>
          </w:p>
        </w:tc>
        <w:tc>
          <w:tcPr>
            <w:tcW w:w="851" w:type="dxa"/>
            <w:shd w:val="clear" w:color="auto" w:fill="A274B0"/>
            <w:tcMar>
              <w:top w:w="75" w:type="dxa"/>
              <w:left w:w="75" w:type="dxa"/>
              <w:bottom w:w="75" w:type="dxa"/>
              <w:right w:w="75" w:type="dxa"/>
            </w:tcMar>
            <w:vAlign w:val="center"/>
            <w:hideMark/>
          </w:tcPr>
          <w:p w:rsidR="00294273" w:rsidRPr="003C42EA" w:rsidRDefault="00294273" w:rsidP="003C42EA">
            <w:pPr>
              <w:spacing w:after="0" w:line="300" w:lineRule="atLeast"/>
              <w:jc w:val="center"/>
              <w:rPr>
                <w:rFonts w:ascii="Arial" w:eastAsia="Times New Roman" w:hAnsi="Arial" w:cs="Arial"/>
                <w:b/>
                <w:bCs/>
                <w:sz w:val="18"/>
                <w:szCs w:val="18"/>
              </w:rPr>
            </w:pPr>
            <w:r w:rsidRPr="003C42EA">
              <w:rPr>
                <w:rFonts w:ascii="Arial" w:eastAsia="Times New Roman" w:hAnsi="Arial" w:cs="Arial"/>
                <w:b/>
                <w:bCs/>
                <w:sz w:val="18"/>
                <w:szCs w:val="18"/>
              </w:rPr>
              <w:t>X</w:t>
            </w:r>
          </w:p>
        </w:tc>
        <w:tc>
          <w:tcPr>
            <w:tcW w:w="850" w:type="dxa"/>
            <w:shd w:val="clear" w:color="auto" w:fill="FFFFFF"/>
            <w:tcMar>
              <w:top w:w="75" w:type="dxa"/>
              <w:left w:w="75" w:type="dxa"/>
              <w:bottom w:w="75" w:type="dxa"/>
              <w:right w:w="75" w:type="dxa"/>
            </w:tcMar>
            <w:vAlign w:val="center"/>
            <w:hideMark/>
          </w:tcPr>
          <w:p w:rsidR="00294273" w:rsidRPr="003C42EA" w:rsidRDefault="00294273" w:rsidP="003C42EA">
            <w:pPr>
              <w:spacing w:after="0" w:line="300" w:lineRule="atLeast"/>
              <w:rPr>
                <w:rFonts w:ascii="Arial" w:eastAsia="Times New Roman" w:hAnsi="Arial" w:cs="Arial"/>
                <w:sz w:val="29"/>
                <w:szCs w:val="29"/>
              </w:rPr>
            </w:pPr>
            <w:r w:rsidRPr="003C42EA">
              <w:rPr>
                <w:rFonts w:ascii="Arial" w:eastAsia="Times New Roman" w:hAnsi="Arial" w:cs="Arial"/>
                <w:sz w:val="29"/>
                <w:szCs w:val="29"/>
              </w:rPr>
              <w:t> </w:t>
            </w:r>
          </w:p>
        </w:tc>
        <w:tc>
          <w:tcPr>
            <w:tcW w:w="992" w:type="dxa"/>
            <w:shd w:val="clear" w:color="auto" w:fill="FFFFFF"/>
            <w:tcMar>
              <w:top w:w="75" w:type="dxa"/>
              <w:left w:w="75" w:type="dxa"/>
              <w:bottom w:w="75" w:type="dxa"/>
              <w:right w:w="75" w:type="dxa"/>
            </w:tcMar>
            <w:vAlign w:val="center"/>
            <w:hideMark/>
          </w:tcPr>
          <w:p w:rsidR="00294273" w:rsidRPr="003C42EA" w:rsidRDefault="00294273" w:rsidP="003C42EA">
            <w:pPr>
              <w:spacing w:after="0" w:line="300" w:lineRule="atLeast"/>
              <w:rPr>
                <w:rFonts w:ascii="Arial" w:eastAsia="Times New Roman" w:hAnsi="Arial" w:cs="Arial"/>
                <w:sz w:val="29"/>
                <w:szCs w:val="29"/>
              </w:rPr>
            </w:pPr>
            <w:r w:rsidRPr="003C42EA">
              <w:rPr>
                <w:rFonts w:ascii="Arial" w:eastAsia="Times New Roman" w:hAnsi="Arial" w:cs="Arial"/>
                <w:sz w:val="29"/>
                <w:szCs w:val="29"/>
              </w:rPr>
              <w:t> </w:t>
            </w:r>
          </w:p>
        </w:tc>
      </w:tr>
      <w:tr w:rsidR="00EC2066" w:rsidRPr="00AE663D" w:rsidTr="00EC2066">
        <w:tc>
          <w:tcPr>
            <w:tcW w:w="5662" w:type="dxa"/>
            <w:shd w:val="clear" w:color="auto" w:fill="FFFFFF"/>
            <w:tcMar>
              <w:top w:w="75" w:type="dxa"/>
              <w:left w:w="75" w:type="dxa"/>
              <w:bottom w:w="75" w:type="dxa"/>
              <w:right w:w="75" w:type="dxa"/>
            </w:tcMar>
            <w:vAlign w:val="center"/>
            <w:hideMark/>
          </w:tcPr>
          <w:p w:rsidR="00294273" w:rsidRPr="003C42EA" w:rsidRDefault="007A75B2" w:rsidP="007A75B2">
            <w:pPr>
              <w:pStyle w:val="a6"/>
              <w:numPr>
                <w:ilvl w:val="0"/>
                <w:numId w:val="9"/>
              </w:numPr>
              <w:spacing w:after="0" w:line="300" w:lineRule="atLeast"/>
              <w:ind w:left="343"/>
              <w:jc w:val="both"/>
              <w:rPr>
                <w:rFonts w:ascii="Arial" w:eastAsia="Times New Roman" w:hAnsi="Arial" w:cs="Arial"/>
                <w:sz w:val="29"/>
                <w:szCs w:val="29"/>
                <w:lang w:val="az-Latn-AZ"/>
              </w:rPr>
            </w:pPr>
            <w:r w:rsidRPr="007A75B2">
              <w:rPr>
                <w:rFonts w:ascii="Arial" w:hAnsi="Arial" w:cs="Arial"/>
                <w:sz w:val="24"/>
                <w:lang w:val="az-Latn-AZ"/>
              </w:rPr>
              <w:t>Məzun peşəsi ilə əlaqəli qanunvericiliyi, tibbi etik qaydaları bilir, sərbəst şəkildə peşə fəaliyyəti ilə məşğul olarkən peşəsi ilə əlaqəli qanunvericiliyə, qaydalara və etik prinsiplərə riayət etməyi bacarır</w:t>
            </w:r>
          </w:p>
        </w:tc>
        <w:tc>
          <w:tcPr>
            <w:tcW w:w="993" w:type="dxa"/>
            <w:shd w:val="clear" w:color="auto" w:fill="FFFFFF"/>
            <w:tcMar>
              <w:top w:w="75" w:type="dxa"/>
              <w:left w:w="75" w:type="dxa"/>
              <w:bottom w:w="75" w:type="dxa"/>
              <w:right w:w="75" w:type="dxa"/>
            </w:tcMar>
            <w:vAlign w:val="center"/>
            <w:hideMark/>
          </w:tcPr>
          <w:p w:rsidR="00294273" w:rsidRPr="003C42EA" w:rsidRDefault="00294273" w:rsidP="003C42EA">
            <w:pPr>
              <w:spacing w:after="0" w:line="300" w:lineRule="atLeast"/>
              <w:rPr>
                <w:rFonts w:ascii="Arial" w:eastAsia="Times New Roman" w:hAnsi="Arial" w:cs="Arial"/>
                <w:sz w:val="29"/>
                <w:szCs w:val="29"/>
                <w:lang w:val="az-Latn-AZ"/>
              </w:rPr>
            </w:pPr>
            <w:r w:rsidRPr="003C42EA">
              <w:rPr>
                <w:rFonts w:ascii="Arial" w:eastAsia="Times New Roman" w:hAnsi="Arial" w:cs="Arial"/>
                <w:sz w:val="29"/>
                <w:szCs w:val="29"/>
                <w:lang w:val="az-Latn-AZ"/>
              </w:rPr>
              <w:t> </w:t>
            </w:r>
          </w:p>
        </w:tc>
        <w:tc>
          <w:tcPr>
            <w:tcW w:w="850" w:type="dxa"/>
            <w:shd w:val="clear" w:color="auto" w:fill="A274B0"/>
            <w:tcMar>
              <w:top w:w="75" w:type="dxa"/>
              <w:left w:w="75" w:type="dxa"/>
              <w:bottom w:w="75" w:type="dxa"/>
              <w:right w:w="75" w:type="dxa"/>
            </w:tcMar>
            <w:vAlign w:val="center"/>
            <w:hideMark/>
          </w:tcPr>
          <w:p w:rsidR="00294273" w:rsidRPr="003C42EA" w:rsidRDefault="00294273" w:rsidP="003C42EA">
            <w:pPr>
              <w:spacing w:after="0" w:line="300" w:lineRule="atLeast"/>
              <w:jc w:val="center"/>
              <w:rPr>
                <w:rFonts w:ascii="Arial" w:eastAsia="Times New Roman" w:hAnsi="Arial" w:cs="Arial"/>
                <w:b/>
                <w:bCs/>
                <w:sz w:val="18"/>
                <w:szCs w:val="18"/>
              </w:rPr>
            </w:pPr>
            <w:r w:rsidRPr="003C42EA">
              <w:rPr>
                <w:rFonts w:ascii="Arial" w:eastAsia="Times New Roman" w:hAnsi="Arial" w:cs="Arial"/>
                <w:b/>
                <w:bCs/>
                <w:sz w:val="18"/>
                <w:szCs w:val="18"/>
              </w:rPr>
              <w:t>X</w:t>
            </w:r>
          </w:p>
        </w:tc>
        <w:tc>
          <w:tcPr>
            <w:tcW w:w="851" w:type="dxa"/>
            <w:shd w:val="clear" w:color="auto" w:fill="FFFFFF"/>
            <w:tcMar>
              <w:top w:w="75" w:type="dxa"/>
              <w:left w:w="75" w:type="dxa"/>
              <w:bottom w:w="75" w:type="dxa"/>
              <w:right w:w="75" w:type="dxa"/>
            </w:tcMar>
            <w:vAlign w:val="center"/>
            <w:hideMark/>
          </w:tcPr>
          <w:p w:rsidR="00294273" w:rsidRPr="003C42EA" w:rsidRDefault="00294273" w:rsidP="003C42EA">
            <w:pPr>
              <w:spacing w:after="0" w:line="300" w:lineRule="atLeast"/>
              <w:rPr>
                <w:rFonts w:ascii="Arial" w:eastAsia="Times New Roman" w:hAnsi="Arial" w:cs="Arial"/>
                <w:sz w:val="29"/>
                <w:szCs w:val="29"/>
              </w:rPr>
            </w:pPr>
            <w:r w:rsidRPr="003C42EA">
              <w:rPr>
                <w:rFonts w:ascii="Arial" w:eastAsia="Times New Roman" w:hAnsi="Arial" w:cs="Arial"/>
                <w:sz w:val="29"/>
                <w:szCs w:val="29"/>
              </w:rPr>
              <w:t> </w:t>
            </w:r>
          </w:p>
        </w:tc>
        <w:tc>
          <w:tcPr>
            <w:tcW w:w="850" w:type="dxa"/>
            <w:shd w:val="clear" w:color="auto" w:fill="FFFFFF"/>
            <w:tcMar>
              <w:top w:w="75" w:type="dxa"/>
              <w:left w:w="75" w:type="dxa"/>
              <w:bottom w:w="75" w:type="dxa"/>
              <w:right w:w="75" w:type="dxa"/>
            </w:tcMar>
            <w:vAlign w:val="center"/>
            <w:hideMark/>
          </w:tcPr>
          <w:p w:rsidR="00294273" w:rsidRPr="003C42EA" w:rsidRDefault="00294273" w:rsidP="003C42EA">
            <w:pPr>
              <w:spacing w:after="0" w:line="300" w:lineRule="atLeast"/>
              <w:rPr>
                <w:rFonts w:ascii="Arial" w:eastAsia="Times New Roman" w:hAnsi="Arial" w:cs="Arial"/>
                <w:sz w:val="29"/>
                <w:szCs w:val="29"/>
              </w:rPr>
            </w:pPr>
            <w:r w:rsidRPr="003C42EA">
              <w:rPr>
                <w:rFonts w:ascii="Arial" w:eastAsia="Times New Roman" w:hAnsi="Arial" w:cs="Arial"/>
                <w:sz w:val="29"/>
                <w:szCs w:val="29"/>
              </w:rPr>
              <w:t> </w:t>
            </w:r>
          </w:p>
        </w:tc>
        <w:tc>
          <w:tcPr>
            <w:tcW w:w="992" w:type="dxa"/>
            <w:shd w:val="clear" w:color="auto" w:fill="FFFFFF"/>
            <w:tcMar>
              <w:top w:w="75" w:type="dxa"/>
              <w:left w:w="75" w:type="dxa"/>
              <w:bottom w:w="75" w:type="dxa"/>
              <w:right w:w="75" w:type="dxa"/>
            </w:tcMar>
            <w:vAlign w:val="center"/>
            <w:hideMark/>
          </w:tcPr>
          <w:p w:rsidR="00294273" w:rsidRPr="003C42EA" w:rsidRDefault="00294273" w:rsidP="003C42EA">
            <w:pPr>
              <w:spacing w:after="0" w:line="300" w:lineRule="atLeast"/>
              <w:rPr>
                <w:rFonts w:ascii="Arial" w:eastAsia="Times New Roman" w:hAnsi="Arial" w:cs="Arial"/>
                <w:sz w:val="29"/>
                <w:szCs w:val="29"/>
              </w:rPr>
            </w:pPr>
            <w:r w:rsidRPr="003C42EA">
              <w:rPr>
                <w:rFonts w:ascii="Arial" w:eastAsia="Times New Roman" w:hAnsi="Arial" w:cs="Arial"/>
                <w:sz w:val="29"/>
                <w:szCs w:val="29"/>
              </w:rPr>
              <w:t> </w:t>
            </w:r>
          </w:p>
        </w:tc>
      </w:tr>
      <w:tr w:rsidR="00EC2066" w:rsidRPr="003C42EA" w:rsidTr="00EC2066">
        <w:tc>
          <w:tcPr>
            <w:tcW w:w="5662" w:type="dxa"/>
            <w:shd w:val="clear" w:color="auto" w:fill="FFFFFF"/>
            <w:tcMar>
              <w:top w:w="75" w:type="dxa"/>
              <w:left w:w="75" w:type="dxa"/>
              <w:bottom w:w="75" w:type="dxa"/>
              <w:right w:w="75" w:type="dxa"/>
            </w:tcMar>
            <w:vAlign w:val="center"/>
            <w:hideMark/>
          </w:tcPr>
          <w:p w:rsidR="00294273" w:rsidRPr="003C42EA" w:rsidRDefault="007A75B2" w:rsidP="007A75B2">
            <w:pPr>
              <w:pStyle w:val="a6"/>
              <w:numPr>
                <w:ilvl w:val="0"/>
                <w:numId w:val="9"/>
              </w:numPr>
              <w:spacing w:after="0" w:line="300" w:lineRule="atLeast"/>
              <w:ind w:left="343"/>
              <w:jc w:val="both"/>
              <w:rPr>
                <w:rFonts w:ascii="Arial" w:eastAsia="Times New Roman" w:hAnsi="Arial" w:cs="Arial"/>
                <w:sz w:val="29"/>
                <w:szCs w:val="29"/>
                <w:lang w:val="az-Latn-AZ"/>
              </w:rPr>
            </w:pPr>
            <w:r w:rsidRPr="007A75B2">
              <w:rPr>
                <w:rFonts w:ascii="Arial" w:hAnsi="Arial" w:cs="Arial"/>
                <w:sz w:val="24"/>
                <w:lang w:val="az-Latn-AZ"/>
              </w:rPr>
              <w:t xml:space="preserve">Məzun fərdi peşəkar inkişafını planlaşdıraraq ömürboyu təhsil prinsiplərini həyata keçirməyi, zəruri hallarda həmkarlarından kömək istəməyi, lazım gəldikdə öz bilik və bacarıqlarını həmkarları ilə bölüşməyi, peşəsi ilə əlaqəli maarifləndirmə işini və tibbin müxtəlif sahələrində çalışan insanlarla komanda işi aparmağı bacarır  </w:t>
            </w:r>
          </w:p>
        </w:tc>
        <w:tc>
          <w:tcPr>
            <w:tcW w:w="993" w:type="dxa"/>
            <w:shd w:val="clear" w:color="auto" w:fill="FFFFFF"/>
            <w:tcMar>
              <w:top w:w="75" w:type="dxa"/>
              <w:left w:w="75" w:type="dxa"/>
              <w:bottom w:w="75" w:type="dxa"/>
              <w:right w:w="75" w:type="dxa"/>
            </w:tcMar>
            <w:vAlign w:val="center"/>
            <w:hideMark/>
          </w:tcPr>
          <w:p w:rsidR="00294273" w:rsidRPr="003C42EA" w:rsidRDefault="00294273" w:rsidP="003C42EA">
            <w:pPr>
              <w:spacing w:after="0" w:line="300" w:lineRule="atLeast"/>
              <w:rPr>
                <w:rFonts w:ascii="Arial" w:eastAsia="Times New Roman" w:hAnsi="Arial" w:cs="Arial"/>
                <w:sz w:val="29"/>
                <w:szCs w:val="29"/>
                <w:lang w:val="az-Latn-AZ"/>
              </w:rPr>
            </w:pPr>
            <w:r w:rsidRPr="003C42EA">
              <w:rPr>
                <w:rFonts w:ascii="Arial" w:eastAsia="Times New Roman" w:hAnsi="Arial" w:cs="Arial"/>
                <w:sz w:val="29"/>
                <w:szCs w:val="29"/>
                <w:lang w:val="az-Latn-AZ"/>
              </w:rPr>
              <w:t> </w:t>
            </w:r>
          </w:p>
        </w:tc>
        <w:tc>
          <w:tcPr>
            <w:tcW w:w="850" w:type="dxa"/>
            <w:shd w:val="clear" w:color="auto" w:fill="FFFFFF"/>
            <w:tcMar>
              <w:top w:w="75" w:type="dxa"/>
              <w:left w:w="75" w:type="dxa"/>
              <w:bottom w:w="75" w:type="dxa"/>
              <w:right w:w="75" w:type="dxa"/>
            </w:tcMar>
            <w:vAlign w:val="center"/>
            <w:hideMark/>
          </w:tcPr>
          <w:p w:rsidR="00294273" w:rsidRPr="003C42EA" w:rsidRDefault="00294273" w:rsidP="003C42EA">
            <w:pPr>
              <w:spacing w:after="0" w:line="300" w:lineRule="atLeast"/>
              <w:rPr>
                <w:rFonts w:ascii="Arial" w:eastAsia="Times New Roman" w:hAnsi="Arial" w:cs="Arial"/>
                <w:sz w:val="29"/>
                <w:szCs w:val="29"/>
                <w:lang w:val="az-Latn-AZ"/>
              </w:rPr>
            </w:pPr>
            <w:r w:rsidRPr="003C42EA">
              <w:rPr>
                <w:rFonts w:ascii="Arial" w:eastAsia="Times New Roman" w:hAnsi="Arial" w:cs="Arial"/>
                <w:sz w:val="29"/>
                <w:szCs w:val="29"/>
                <w:lang w:val="az-Latn-AZ"/>
              </w:rPr>
              <w:t> </w:t>
            </w:r>
          </w:p>
        </w:tc>
        <w:tc>
          <w:tcPr>
            <w:tcW w:w="851" w:type="dxa"/>
            <w:shd w:val="clear" w:color="auto" w:fill="FFFFFF"/>
            <w:tcMar>
              <w:top w:w="75" w:type="dxa"/>
              <w:left w:w="75" w:type="dxa"/>
              <w:bottom w:w="75" w:type="dxa"/>
              <w:right w:w="75" w:type="dxa"/>
            </w:tcMar>
            <w:vAlign w:val="center"/>
            <w:hideMark/>
          </w:tcPr>
          <w:p w:rsidR="00294273" w:rsidRPr="003C42EA" w:rsidRDefault="00294273" w:rsidP="003C42EA">
            <w:pPr>
              <w:spacing w:after="0" w:line="300" w:lineRule="atLeast"/>
              <w:rPr>
                <w:rFonts w:ascii="Arial" w:eastAsia="Times New Roman" w:hAnsi="Arial" w:cs="Arial"/>
                <w:sz w:val="29"/>
                <w:szCs w:val="29"/>
                <w:lang w:val="az-Latn-AZ"/>
              </w:rPr>
            </w:pPr>
            <w:r w:rsidRPr="003C42EA">
              <w:rPr>
                <w:rFonts w:ascii="Arial" w:eastAsia="Times New Roman" w:hAnsi="Arial" w:cs="Arial"/>
                <w:sz w:val="29"/>
                <w:szCs w:val="29"/>
                <w:lang w:val="az-Latn-AZ"/>
              </w:rPr>
              <w:t> </w:t>
            </w:r>
          </w:p>
        </w:tc>
        <w:tc>
          <w:tcPr>
            <w:tcW w:w="850" w:type="dxa"/>
            <w:shd w:val="clear" w:color="auto" w:fill="FFFFFF"/>
            <w:tcMar>
              <w:top w:w="75" w:type="dxa"/>
              <w:left w:w="75" w:type="dxa"/>
              <w:bottom w:w="75" w:type="dxa"/>
              <w:right w:w="75" w:type="dxa"/>
            </w:tcMar>
            <w:vAlign w:val="center"/>
            <w:hideMark/>
          </w:tcPr>
          <w:p w:rsidR="00294273" w:rsidRPr="003C42EA" w:rsidRDefault="00294273" w:rsidP="003C42EA">
            <w:pPr>
              <w:spacing w:after="0" w:line="300" w:lineRule="atLeast"/>
              <w:rPr>
                <w:rFonts w:ascii="Arial" w:eastAsia="Times New Roman" w:hAnsi="Arial" w:cs="Arial"/>
                <w:sz w:val="29"/>
                <w:szCs w:val="29"/>
                <w:lang w:val="az-Latn-AZ"/>
              </w:rPr>
            </w:pPr>
            <w:r w:rsidRPr="003C42EA">
              <w:rPr>
                <w:rFonts w:ascii="Arial" w:eastAsia="Times New Roman" w:hAnsi="Arial" w:cs="Arial"/>
                <w:sz w:val="29"/>
                <w:szCs w:val="29"/>
                <w:lang w:val="az-Latn-AZ"/>
              </w:rPr>
              <w:t> </w:t>
            </w:r>
          </w:p>
        </w:tc>
        <w:tc>
          <w:tcPr>
            <w:tcW w:w="992" w:type="dxa"/>
            <w:shd w:val="clear" w:color="auto" w:fill="FFFFFF"/>
            <w:tcMar>
              <w:top w:w="75" w:type="dxa"/>
              <w:left w:w="75" w:type="dxa"/>
              <w:bottom w:w="75" w:type="dxa"/>
              <w:right w:w="75" w:type="dxa"/>
            </w:tcMar>
            <w:vAlign w:val="center"/>
            <w:hideMark/>
          </w:tcPr>
          <w:p w:rsidR="00294273" w:rsidRPr="003C42EA" w:rsidRDefault="00294273" w:rsidP="003C42EA">
            <w:pPr>
              <w:spacing w:after="0" w:line="300" w:lineRule="atLeast"/>
              <w:rPr>
                <w:rFonts w:ascii="Arial" w:eastAsia="Times New Roman" w:hAnsi="Arial" w:cs="Arial"/>
                <w:sz w:val="29"/>
                <w:szCs w:val="29"/>
                <w:lang w:val="az-Latn-AZ"/>
              </w:rPr>
            </w:pPr>
            <w:r w:rsidRPr="003C42EA">
              <w:rPr>
                <w:rFonts w:ascii="Arial" w:eastAsia="Times New Roman" w:hAnsi="Arial" w:cs="Arial"/>
                <w:sz w:val="29"/>
                <w:szCs w:val="29"/>
                <w:lang w:val="az-Latn-AZ"/>
              </w:rPr>
              <w:t> </w:t>
            </w:r>
          </w:p>
        </w:tc>
      </w:tr>
      <w:tr w:rsidR="00EC2066" w:rsidRPr="003C42EA" w:rsidTr="0050083C">
        <w:tc>
          <w:tcPr>
            <w:tcW w:w="5662" w:type="dxa"/>
            <w:shd w:val="clear" w:color="auto" w:fill="FFFFFF"/>
            <w:tcMar>
              <w:top w:w="75" w:type="dxa"/>
              <w:left w:w="75" w:type="dxa"/>
              <w:bottom w:w="75" w:type="dxa"/>
              <w:right w:w="75" w:type="dxa"/>
            </w:tcMar>
            <w:vAlign w:val="center"/>
            <w:hideMark/>
          </w:tcPr>
          <w:p w:rsidR="00294273" w:rsidRPr="003C42EA" w:rsidRDefault="007A75B2" w:rsidP="007A75B2">
            <w:pPr>
              <w:pStyle w:val="a6"/>
              <w:numPr>
                <w:ilvl w:val="0"/>
                <w:numId w:val="9"/>
              </w:numPr>
              <w:spacing w:after="0" w:line="300" w:lineRule="atLeast"/>
              <w:ind w:left="343"/>
              <w:jc w:val="both"/>
              <w:rPr>
                <w:rFonts w:ascii="Arial" w:eastAsia="Times New Roman" w:hAnsi="Arial" w:cs="Arial"/>
                <w:sz w:val="29"/>
                <w:szCs w:val="29"/>
                <w:lang w:val="az-Latn-AZ"/>
              </w:rPr>
            </w:pPr>
            <w:r w:rsidRPr="007A75B2">
              <w:rPr>
                <w:rFonts w:ascii="Arial" w:hAnsi="Arial" w:cs="Arial"/>
                <w:sz w:val="24"/>
                <w:szCs w:val="24"/>
                <w:lang w:val="az-Latn-AZ"/>
              </w:rPr>
              <w:t>Məzun məlumatları və məlumat mənbələrini təhlil edərək qiymətləndirməyi, elmi-tədqiqat üsullarını istifadə edərək bioetik prinsiplər çərçivəsində müstəqil və ya kollektiv formada araşdırma aparmağı bacarır</w:t>
            </w:r>
          </w:p>
        </w:tc>
        <w:tc>
          <w:tcPr>
            <w:tcW w:w="993" w:type="dxa"/>
            <w:shd w:val="clear" w:color="auto" w:fill="FFFFFF"/>
            <w:tcMar>
              <w:top w:w="75" w:type="dxa"/>
              <w:left w:w="75" w:type="dxa"/>
              <w:bottom w:w="75" w:type="dxa"/>
              <w:right w:w="75" w:type="dxa"/>
            </w:tcMar>
            <w:vAlign w:val="center"/>
            <w:hideMark/>
          </w:tcPr>
          <w:p w:rsidR="00294273" w:rsidRPr="003C42EA" w:rsidRDefault="00294273" w:rsidP="003C42EA">
            <w:pPr>
              <w:spacing w:after="0" w:line="300" w:lineRule="atLeast"/>
              <w:rPr>
                <w:rFonts w:ascii="Arial" w:eastAsia="Times New Roman" w:hAnsi="Arial" w:cs="Arial"/>
                <w:sz w:val="29"/>
                <w:szCs w:val="29"/>
                <w:lang w:val="az-Latn-AZ"/>
              </w:rPr>
            </w:pPr>
            <w:r w:rsidRPr="003C42EA">
              <w:rPr>
                <w:rFonts w:ascii="Arial" w:eastAsia="Times New Roman" w:hAnsi="Arial" w:cs="Arial"/>
                <w:sz w:val="29"/>
                <w:szCs w:val="29"/>
                <w:lang w:val="az-Latn-AZ"/>
              </w:rPr>
              <w:t> </w:t>
            </w:r>
          </w:p>
        </w:tc>
        <w:tc>
          <w:tcPr>
            <w:tcW w:w="850" w:type="dxa"/>
            <w:shd w:val="clear" w:color="auto" w:fill="FFFFFF"/>
            <w:tcMar>
              <w:top w:w="75" w:type="dxa"/>
              <w:left w:w="75" w:type="dxa"/>
              <w:bottom w:w="75" w:type="dxa"/>
              <w:right w:w="75" w:type="dxa"/>
            </w:tcMar>
            <w:vAlign w:val="center"/>
            <w:hideMark/>
          </w:tcPr>
          <w:p w:rsidR="00294273" w:rsidRPr="003C42EA" w:rsidRDefault="00294273" w:rsidP="003C42EA">
            <w:pPr>
              <w:spacing w:after="0" w:line="300" w:lineRule="atLeast"/>
              <w:rPr>
                <w:rFonts w:ascii="Arial" w:eastAsia="Times New Roman" w:hAnsi="Arial" w:cs="Arial"/>
                <w:sz w:val="29"/>
                <w:szCs w:val="29"/>
                <w:lang w:val="az-Latn-AZ"/>
              </w:rPr>
            </w:pPr>
            <w:r w:rsidRPr="003C42EA">
              <w:rPr>
                <w:rFonts w:ascii="Arial" w:eastAsia="Times New Roman" w:hAnsi="Arial" w:cs="Arial"/>
                <w:sz w:val="29"/>
                <w:szCs w:val="29"/>
                <w:lang w:val="az-Latn-AZ"/>
              </w:rPr>
              <w:t> </w:t>
            </w:r>
          </w:p>
        </w:tc>
        <w:tc>
          <w:tcPr>
            <w:tcW w:w="851" w:type="dxa"/>
            <w:shd w:val="clear" w:color="auto" w:fill="FFFFFF"/>
            <w:tcMar>
              <w:top w:w="75" w:type="dxa"/>
              <w:left w:w="75" w:type="dxa"/>
              <w:bottom w:w="75" w:type="dxa"/>
              <w:right w:w="75" w:type="dxa"/>
            </w:tcMar>
            <w:vAlign w:val="center"/>
            <w:hideMark/>
          </w:tcPr>
          <w:p w:rsidR="00294273" w:rsidRPr="003C42EA" w:rsidRDefault="00294273" w:rsidP="003C42EA">
            <w:pPr>
              <w:spacing w:after="0" w:line="300" w:lineRule="atLeast"/>
              <w:rPr>
                <w:rFonts w:ascii="Arial" w:eastAsia="Times New Roman" w:hAnsi="Arial" w:cs="Arial"/>
                <w:sz w:val="29"/>
                <w:szCs w:val="29"/>
                <w:lang w:val="az-Latn-AZ"/>
              </w:rPr>
            </w:pPr>
            <w:r w:rsidRPr="003C42EA">
              <w:rPr>
                <w:rFonts w:ascii="Arial" w:eastAsia="Times New Roman" w:hAnsi="Arial" w:cs="Arial"/>
                <w:sz w:val="29"/>
                <w:szCs w:val="29"/>
                <w:lang w:val="az-Latn-AZ"/>
              </w:rPr>
              <w:t> </w:t>
            </w:r>
          </w:p>
        </w:tc>
        <w:tc>
          <w:tcPr>
            <w:tcW w:w="850" w:type="dxa"/>
            <w:shd w:val="clear" w:color="auto" w:fill="7030A0"/>
            <w:tcMar>
              <w:top w:w="75" w:type="dxa"/>
              <w:left w:w="75" w:type="dxa"/>
              <w:bottom w:w="75" w:type="dxa"/>
              <w:right w:w="75" w:type="dxa"/>
            </w:tcMar>
            <w:vAlign w:val="center"/>
            <w:hideMark/>
          </w:tcPr>
          <w:p w:rsidR="00294273" w:rsidRPr="003C42EA" w:rsidRDefault="00294273" w:rsidP="003C42EA">
            <w:pPr>
              <w:spacing w:after="0" w:line="300" w:lineRule="atLeast"/>
              <w:rPr>
                <w:rFonts w:ascii="Arial" w:eastAsia="Times New Roman" w:hAnsi="Arial" w:cs="Arial"/>
                <w:sz w:val="29"/>
                <w:szCs w:val="29"/>
                <w:lang w:val="az-Latn-AZ"/>
              </w:rPr>
            </w:pPr>
            <w:r w:rsidRPr="003C42EA">
              <w:rPr>
                <w:rFonts w:ascii="Arial" w:eastAsia="Times New Roman" w:hAnsi="Arial" w:cs="Arial"/>
                <w:sz w:val="29"/>
                <w:szCs w:val="29"/>
                <w:lang w:val="az-Latn-AZ"/>
              </w:rPr>
              <w:t> </w:t>
            </w:r>
            <w:r w:rsidR="0050083C">
              <w:rPr>
                <w:rFonts w:ascii="Arial" w:hAnsi="Arial" w:cs="Arial"/>
                <w:sz w:val="24"/>
                <w:szCs w:val="24"/>
              </w:rPr>
              <w:t>X</w:t>
            </w:r>
          </w:p>
        </w:tc>
        <w:tc>
          <w:tcPr>
            <w:tcW w:w="992" w:type="dxa"/>
            <w:shd w:val="clear" w:color="auto" w:fill="FFFFFF"/>
            <w:tcMar>
              <w:top w:w="75" w:type="dxa"/>
              <w:left w:w="75" w:type="dxa"/>
              <w:bottom w:w="75" w:type="dxa"/>
              <w:right w:w="75" w:type="dxa"/>
            </w:tcMar>
            <w:vAlign w:val="center"/>
            <w:hideMark/>
          </w:tcPr>
          <w:p w:rsidR="00294273" w:rsidRPr="003C42EA" w:rsidRDefault="00294273" w:rsidP="003C42EA">
            <w:pPr>
              <w:spacing w:after="0" w:line="300" w:lineRule="atLeast"/>
              <w:rPr>
                <w:rFonts w:ascii="Arial" w:eastAsia="Times New Roman" w:hAnsi="Arial" w:cs="Arial"/>
                <w:sz w:val="29"/>
                <w:szCs w:val="29"/>
                <w:lang w:val="az-Latn-AZ"/>
              </w:rPr>
            </w:pPr>
            <w:r w:rsidRPr="003C42EA">
              <w:rPr>
                <w:rFonts w:ascii="Arial" w:eastAsia="Times New Roman" w:hAnsi="Arial" w:cs="Arial"/>
                <w:sz w:val="29"/>
                <w:szCs w:val="29"/>
                <w:lang w:val="az-Latn-AZ"/>
              </w:rPr>
              <w:t> </w:t>
            </w:r>
          </w:p>
        </w:tc>
      </w:tr>
      <w:tr w:rsidR="00EC2066" w:rsidRPr="00AE663D" w:rsidTr="00EC2066">
        <w:tc>
          <w:tcPr>
            <w:tcW w:w="5662" w:type="dxa"/>
            <w:shd w:val="clear" w:color="auto" w:fill="FFFFFF"/>
            <w:tcMar>
              <w:top w:w="75" w:type="dxa"/>
              <w:left w:w="75" w:type="dxa"/>
              <w:bottom w:w="75" w:type="dxa"/>
              <w:right w:w="75" w:type="dxa"/>
            </w:tcMar>
            <w:vAlign w:val="center"/>
            <w:hideMark/>
          </w:tcPr>
          <w:p w:rsidR="00294273" w:rsidRPr="003C42EA" w:rsidRDefault="007A75B2" w:rsidP="007A75B2">
            <w:pPr>
              <w:pStyle w:val="a6"/>
              <w:numPr>
                <w:ilvl w:val="0"/>
                <w:numId w:val="9"/>
              </w:numPr>
              <w:spacing w:after="0" w:line="300" w:lineRule="atLeast"/>
              <w:ind w:left="343"/>
              <w:jc w:val="both"/>
              <w:rPr>
                <w:rFonts w:ascii="Arial" w:eastAsia="Times New Roman" w:hAnsi="Arial" w:cs="Arial"/>
                <w:sz w:val="29"/>
                <w:szCs w:val="29"/>
                <w:lang w:val="az-Latn-AZ"/>
              </w:rPr>
            </w:pPr>
            <w:r w:rsidRPr="007A75B2">
              <w:rPr>
                <w:rFonts w:ascii="Arial" w:hAnsi="Arial" w:cs="Arial"/>
                <w:sz w:val="24"/>
                <w:lang w:val="az-Latn-AZ"/>
              </w:rPr>
              <w:t>Məzun ölkənin səhiyyə problemlərini həll etmək üçün müasir nəzəri və praktik biliklərə, yanaşmalara sahib olur</w:t>
            </w:r>
          </w:p>
        </w:tc>
        <w:tc>
          <w:tcPr>
            <w:tcW w:w="993" w:type="dxa"/>
            <w:shd w:val="clear" w:color="auto" w:fill="FFFFFF"/>
            <w:tcMar>
              <w:top w:w="75" w:type="dxa"/>
              <w:left w:w="75" w:type="dxa"/>
              <w:bottom w:w="75" w:type="dxa"/>
              <w:right w:w="75" w:type="dxa"/>
            </w:tcMar>
            <w:vAlign w:val="center"/>
            <w:hideMark/>
          </w:tcPr>
          <w:p w:rsidR="00294273" w:rsidRPr="003C42EA" w:rsidRDefault="00294273" w:rsidP="003C42EA">
            <w:pPr>
              <w:spacing w:after="0" w:line="300" w:lineRule="atLeast"/>
              <w:rPr>
                <w:rFonts w:ascii="Arial" w:eastAsia="Times New Roman" w:hAnsi="Arial" w:cs="Arial"/>
                <w:sz w:val="29"/>
                <w:szCs w:val="29"/>
                <w:lang w:val="az-Latn-AZ"/>
              </w:rPr>
            </w:pPr>
            <w:r w:rsidRPr="003C42EA">
              <w:rPr>
                <w:rFonts w:ascii="Arial" w:eastAsia="Times New Roman" w:hAnsi="Arial" w:cs="Arial"/>
                <w:sz w:val="29"/>
                <w:szCs w:val="29"/>
                <w:lang w:val="az-Latn-AZ"/>
              </w:rPr>
              <w:t> </w:t>
            </w:r>
          </w:p>
        </w:tc>
        <w:tc>
          <w:tcPr>
            <w:tcW w:w="850" w:type="dxa"/>
            <w:shd w:val="clear" w:color="auto" w:fill="FFFFFF"/>
            <w:tcMar>
              <w:top w:w="75" w:type="dxa"/>
              <w:left w:w="75" w:type="dxa"/>
              <w:bottom w:w="75" w:type="dxa"/>
              <w:right w:w="75" w:type="dxa"/>
            </w:tcMar>
            <w:vAlign w:val="center"/>
            <w:hideMark/>
          </w:tcPr>
          <w:p w:rsidR="00294273" w:rsidRPr="003C42EA" w:rsidRDefault="00294273" w:rsidP="003C42EA">
            <w:pPr>
              <w:spacing w:after="0" w:line="300" w:lineRule="atLeast"/>
              <w:rPr>
                <w:rFonts w:ascii="Arial" w:eastAsia="Times New Roman" w:hAnsi="Arial" w:cs="Arial"/>
                <w:sz w:val="29"/>
                <w:szCs w:val="29"/>
                <w:lang w:val="az-Latn-AZ"/>
              </w:rPr>
            </w:pPr>
            <w:r w:rsidRPr="003C42EA">
              <w:rPr>
                <w:rFonts w:ascii="Arial" w:eastAsia="Times New Roman" w:hAnsi="Arial" w:cs="Arial"/>
                <w:sz w:val="29"/>
                <w:szCs w:val="29"/>
                <w:lang w:val="az-Latn-AZ"/>
              </w:rPr>
              <w:t> </w:t>
            </w:r>
          </w:p>
        </w:tc>
        <w:tc>
          <w:tcPr>
            <w:tcW w:w="851" w:type="dxa"/>
            <w:shd w:val="clear" w:color="auto" w:fill="FFFFFF"/>
            <w:tcMar>
              <w:top w:w="75" w:type="dxa"/>
              <w:left w:w="75" w:type="dxa"/>
              <w:bottom w:w="75" w:type="dxa"/>
              <w:right w:w="75" w:type="dxa"/>
            </w:tcMar>
            <w:vAlign w:val="center"/>
            <w:hideMark/>
          </w:tcPr>
          <w:p w:rsidR="00294273" w:rsidRPr="003C42EA" w:rsidRDefault="00294273" w:rsidP="003C42EA">
            <w:pPr>
              <w:spacing w:after="0" w:line="300" w:lineRule="atLeast"/>
              <w:rPr>
                <w:rFonts w:ascii="Arial" w:eastAsia="Times New Roman" w:hAnsi="Arial" w:cs="Arial"/>
                <w:sz w:val="29"/>
                <w:szCs w:val="29"/>
                <w:lang w:val="az-Latn-AZ"/>
              </w:rPr>
            </w:pPr>
            <w:r w:rsidRPr="003C42EA">
              <w:rPr>
                <w:rFonts w:ascii="Arial" w:eastAsia="Times New Roman" w:hAnsi="Arial" w:cs="Arial"/>
                <w:sz w:val="29"/>
                <w:szCs w:val="29"/>
                <w:lang w:val="az-Latn-AZ"/>
              </w:rPr>
              <w:t> </w:t>
            </w:r>
          </w:p>
        </w:tc>
        <w:tc>
          <w:tcPr>
            <w:tcW w:w="850" w:type="dxa"/>
            <w:shd w:val="clear" w:color="auto" w:fill="A274B0"/>
            <w:tcMar>
              <w:top w:w="75" w:type="dxa"/>
              <w:left w:w="75" w:type="dxa"/>
              <w:bottom w:w="75" w:type="dxa"/>
              <w:right w:w="75" w:type="dxa"/>
            </w:tcMar>
            <w:vAlign w:val="center"/>
            <w:hideMark/>
          </w:tcPr>
          <w:p w:rsidR="00294273" w:rsidRPr="003C42EA" w:rsidRDefault="00294273" w:rsidP="003C42EA">
            <w:pPr>
              <w:spacing w:after="0" w:line="300" w:lineRule="atLeast"/>
              <w:jc w:val="center"/>
              <w:rPr>
                <w:rFonts w:ascii="Arial" w:eastAsia="Times New Roman" w:hAnsi="Arial" w:cs="Arial"/>
                <w:b/>
                <w:bCs/>
                <w:sz w:val="18"/>
                <w:szCs w:val="18"/>
              </w:rPr>
            </w:pPr>
            <w:r w:rsidRPr="003C42EA">
              <w:rPr>
                <w:rFonts w:ascii="Arial" w:eastAsia="Times New Roman" w:hAnsi="Arial" w:cs="Arial"/>
                <w:b/>
                <w:bCs/>
                <w:sz w:val="18"/>
                <w:szCs w:val="18"/>
              </w:rPr>
              <w:t>X</w:t>
            </w:r>
          </w:p>
        </w:tc>
        <w:tc>
          <w:tcPr>
            <w:tcW w:w="992" w:type="dxa"/>
            <w:shd w:val="clear" w:color="auto" w:fill="FFFFFF"/>
            <w:tcMar>
              <w:top w:w="75" w:type="dxa"/>
              <w:left w:w="75" w:type="dxa"/>
              <w:bottom w:w="75" w:type="dxa"/>
              <w:right w:w="75" w:type="dxa"/>
            </w:tcMar>
            <w:vAlign w:val="center"/>
            <w:hideMark/>
          </w:tcPr>
          <w:p w:rsidR="00294273" w:rsidRPr="003C42EA" w:rsidRDefault="00294273" w:rsidP="003C42EA">
            <w:pPr>
              <w:spacing w:after="0" w:line="300" w:lineRule="atLeast"/>
              <w:rPr>
                <w:rFonts w:ascii="Arial" w:eastAsia="Times New Roman" w:hAnsi="Arial" w:cs="Arial"/>
                <w:sz w:val="29"/>
                <w:szCs w:val="29"/>
              </w:rPr>
            </w:pPr>
            <w:r w:rsidRPr="003C42EA">
              <w:rPr>
                <w:rFonts w:ascii="Arial" w:eastAsia="Times New Roman" w:hAnsi="Arial" w:cs="Arial"/>
                <w:sz w:val="29"/>
                <w:szCs w:val="29"/>
              </w:rPr>
              <w:t> </w:t>
            </w:r>
          </w:p>
        </w:tc>
      </w:tr>
      <w:tr w:rsidR="00EC2066" w:rsidRPr="00AE663D" w:rsidTr="00EC2066">
        <w:tc>
          <w:tcPr>
            <w:tcW w:w="5662" w:type="dxa"/>
            <w:shd w:val="clear" w:color="auto" w:fill="FFFFFF"/>
            <w:tcMar>
              <w:top w:w="75" w:type="dxa"/>
              <w:left w:w="75" w:type="dxa"/>
              <w:bottom w:w="75" w:type="dxa"/>
              <w:right w:w="75" w:type="dxa"/>
            </w:tcMar>
            <w:vAlign w:val="center"/>
            <w:hideMark/>
          </w:tcPr>
          <w:p w:rsidR="00294273" w:rsidRPr="003C42EA" w:rsidRDefault="007A75B2" w:rsidP="007A75B2">
            <w:pPr>
              <w:pStyle w:val="a6"/>
              <w:numPr>
                <w:ilvl w:val="0"/>
                <w:numId w:val="9"/>
              </w:numPr>
              <w:spacing w:after="0" w:line="300" w:lineRule="atLeast"/>
              <w:ind w:left="343"/>
              <w:jc w:val="both"/>
              <w:rPr>
                <w:rFonts w:ascii="Arial" w:eastAsia="Times New Roman" w:hAnsi="Arial" w:cs="Arial"/>
                <w:sz w:val="29"/>
                <w:szCs w:val="29"/>
                <w:lang w:val="az-Latn-AZ"/>
              </w:rPr>
            </w:pPr>
            <w:r w:rsidRPr="007A75B2">
              <w:rPr>
                <w:rFonts w:ascii="Arial" w:hAnsi="Arial" w:cs="Arial"/>
                <w:sz w:val="24"/>
                <w:lang w:val="az-Latn-AZ"/>
              </w:rPr>
              <w:t>Məzun uşaqlar daxil olmaqla cəmiyyətin bütün fərdləri, ətraf mühit və əmək təhlükəsizliyi sahəsində kifayət qədər bilik, bacarıq və yanaşmalara sahib olur və ilkin səhiyyə problemlərini müəyyənləşdirməyi, həll yollarını tapmağı bacarır, səhiyyə problemlərini düzgün təhlil edərək proqnozlar verir</w:t>
            </w:r>
          </w:p>
        </w:tc>
        <w:tc>
          <w:tcPr>
            <w:tcW w:w="993" w:type="dxa"/>
            <w:shd w:val="clear" w:color="auto" w:fill="FFFFFF"/>
            <w:tcMar>
              <w:top w:w="75" w:type="dxa"/>
              <w:left w:w="75" w:type="dxa"/>
              <w:bottom w:w="75" w:type="dxa"/>
              <w:right w:w="75" w:type="dxa"/>
            </w:tcMar>
            <w:vAlign w:val="center"/>
            <w:hideMark/>
          </w:tcPr>
          <w:p w:rsidR="00294273" w:rsidRPr="003C42EA" w:rsidRDefault="00294273" w:rsidP="003C42EA">
            <w:pPr>
              <w:spacing w:after="0" w:line="300" w:lineRule="atLeast"/>
              <w:rPr>
                <w:rFonts w:ascii="Arial" w:eastAsia="Times New Roman" w:hAnsi="Arial" w:cs="Arial"/>
                <w:sz w:val="29"/>
                <w:szCs w:val="29"/>
                <w:lang w:val="az-Latn-AZ"/>
              </w:rPr>
            </w:pPr>
            <w:r w:rsidRPr="003C42EA">
              <w:rPr>
                <w:rFonts w:ascii="Arial" w:eastAsia="Times New Roman" w:hAnsi="Arial" w:cs="Arial"/>
                <w:sz w:val="29"/>
                <w:szCs w:val="29"/>
                <w:lang w:val="az-Latn-AZ"/>
              </w:rPr>
              <w:t> </w:t>
            </w:r>
          </w:p>
        </w:tc>
        <w:tc>
          <w:tcPr>
            <w:tcW w:w="850" w:type="dxa"/>
            <w:shd w:val="clear" w:color="auto" w:fill="FFFFFF"/>
            <w:tcMar>
              <w:top w:w="75" w:type="dxa"/>
              <w:left w:w="75" w:type="dxa"/>
              <w:bottom w:w="75" w:type="dxa"/>
              <w:right w:w="75" w:type="dxa"/>
            </w:tcMar>
            <w:vAlign w:val="center"/>
            <w:hideMark/>
          </w:tcPr>
          <w:p w:rsidR="00294273" w:rsidRPr="003C42EA" w:rsidRDefault="00294273" w:rsidP="003C42EA">
            <w:pPr>
              <w:spacing w:after="0" w:line="300" w:lineRule="atLeast"/>
              <w:rPr>
                <w:rFonts w:ascii="Arial" w:eastAsia="Times New Roman" w:hAnsi="Arial" w:cs="Arial"/>
                <w:sz w:val="29"/>
                <w:szCs w:val="29"/>
                <w:lang w:val="az-Latn-AZ"/>
              </w:rPr>
            </w:pPr>
            <w:r w:rsidRPr="003C42EA">
              <w:rPr>
                <w:rFonts w:ascii="Arial" w:eastAsia="Times New Roman" w:hAnsi="Arial" w:cs="Arial"/>
                <w:sz w:val="29"/>
                <w:szCs w:val="29"/>
                <w:lang w:val="az-Latn-AZ"/>
              </w:rPr>
              <w:t> </w:t>
            </w:r>
          </w:p>
        </w:tc>
        <w:tc>
          <w:tcPr>
            <w:tcW w:w="851" w:type="dxa"/>
            <w:shd w:val="clear" w:color="auto" w:fill="FFFFFF"/>
            <w:tcMar>
              <w:top w:w="75" w:type="dxa"/>
              <w:left w:w="75" w:type="dxa"/>
              <w:bottom w:w="75" w:type="dxa"/>
              <w:right w:w="75" w:type="dxa"/>
            </w:tcMar>
            <w:vAlign w:val="center"/>
            <w:hideMark/>
          </w:tcPr>
          <w:p w:rsidR="00294273" w:rsidRPr="003C42EA" w:rsidRDefault="00294273" w:rsidP="003C42EA">
            <w:pPr>
              <w:spacing w:after="0" w:line="300" w:lineRule="atLeast"/>
              <w:rPr>
                <w:rFonts w:ascii="Arial" w:eastAsia="Times New Roman" w:hAnsi="Arial" w:cs="Arial"/>
                <w:sz w:val="29"/>
                <w:szCs w:val="29"/>
                <w:lang w:val="az-Latn-AZ"/>
              </w:rPr>
            </w:pPr>
            <w:r w:rsidRPr="003C42EA">
              <w:rPr>
                <w:rFonts w:ascii="Arial" w:eastAsia="Times New Roman" w:hAnsi="Arial" w:cs="Arial"/>
                <w:sz w:val="29"/>
                <w:szCs w:val="29"/>
                <w:lang w:val="az-Latn-AZ"/>
              </w:rPr>
              <w:t> </w:t>
            </w:r>
          </w:p>
        </w:tc>
        <w:tc>
          <w:tcPr>
            <w:tcW w:w="850" w:type="dxa"/>
            <w:shd w:val="clear" w:color="auto" w:fill="A274B0"/>
            <w:tcMar>
              <w:top w:w="75" w:type="dxa"/>
              <w:left w:w="75" w:type="dxa"/>
              <w:bottom w:w="75" w:type="dxa"/>
              <w:right w:w="75" w:type="dxa"/>
            </w:tcMar>
            <w:vAlign w:val="center"/>
            <w:hideMark/>
          </w:tcPr>
          <w:p w:rsidR="00294273" w:rsidRPr="003C42EA" w:rsidRDefault="00294273" w:rsidP="003C42EA">
            <w:pPr>
              <w:spacing w:after="0" w:line="300" w:lineRule="atLeast"/>
              <w:jc w:val="center"/>
              <w:rPr>
                <w:rFonts w:ascii="Arial" w:eastAsia="Times New Roman" w:hAnsi="Arial" w:cs="Arial"/>
                <w:b/>
                <w:bCs/>
                <w:sz w:val="18"/>
                <w:szCs w:val="18"/>
              </w:rPr>
            </w:pPr>
            <w:r w:rsidRPr="003C42EA">
              <w:rPr>
                <w:rFonts w:ascii="Arial" w:eastAsia="Times New Roman" w:hAnsi="Arial" w:cs="Arial"/>
                <w:b/>
                <w:bCs/>
                <w:sz w:val="18"/>
                <w:szCs w:val="18"/>
              </w:rPr>
              <w:t>X</w:t>
            </w:r>
          </w:p>
        </w:tc>
        <w:tc>
          <w:tcPr>
            <w:tcW w:w="992" w:type="dxa"/>
            <w:shd w:val="clear" w:color="auto" w:fill="FFFFFF"/>
            <w:tcMar>
              <w:top w:w="75" w:type="dxa"/>
              <w:left w:w="75" w:type="dxa"/>
              <w:bottom w:w="75" w:type="dxa"/>
              <w:right w:w="75" w:type="dxa"/>
            </w:tcMar>
            <w:vAlign w:val="center"/>
            <w:hideMark/>
          </w:tcPr>
          <w:p w:rsidR="00294273" w:rsidRPr="003C42EA" w:rsidRDefault="00294273" w:rsidP="003C42EA">
            <w:pPr>
              <w:spacing w:after="0" w:line="300" w:lineRule="atLeast"/>
              <w:rPr>
                <w:rFonts w:ascii="Arial" w:eastAsia="Times New Roman" w:hAnsi="Arial" w:cs="Arial"/>
                <w:sz w:val="29"/>
                <w:szCs w:val="29"/>
              </w:rPr>
            </w:pPr>
            <w:r w:rsidRPr="003C42EA">
              <w:rPr>
                <w:rFonts w:ascii="Arial" w:eastAsia="Times New Roman" w:hAnsi="Arial" w:cs="Arial"/>
                <w:sz w:val="29"/>
                <w:szCs w:val="29"/>
              </w:rPr>
              <w:t> </w:t>
            </w:r>
          </w:p>
        </w:tc>
      </w:tr>
      <w:tr w:rsidR="00EC2066" w:rsidRPr="00AE663D" w:rsidTr="00EC2066">
        <w:tc>
          <w:tcPr>
            <w:tcW w:w="5662" w:type="dxa"/>
            <w:shd w:val="clear" w:color="auto" w:fill="FFFFFF"/>
            <w:tcMar>
              <w:top w:w="75" w:type="dxa"/>
              <w:left w:w="75" w:type="dxa"/>
              <w:bottom w:w="75" w:type="dxa"/>
              <w:right w:w="75" w:type="dxa"/>
            </w:tcMar>
            <w:vAlign w:val="center"/>
            <w:hideMark/>
          </w:tcPr>
          <w:p w:rsidR="00294273" w:rsidRPr="003C42EA" w:rsidRDefault="007A75B2" w:rsidP="007A75B2">
            <w:pPr>
              <w:pStyle w:val="a6"/>
              <w:numPr>
                <w:ilvl w:val="0"/>
                <w:numId w:val="9"/>
              </w:numPr>
              <w:spacing w:after="0" w:line="300" w:lineRule="atLeast"/>
              <w:ind w:left="343"/>
              <w:jc w:val="both"/>
              <w:rPr>
                <w:rFonts w:ascii="Arial" w:eastAsia="Times New Roman" w:hAnsi="Arial" w:cs="Arial"/>
                <w:sz w:val="29"/>
                <w:szCs w:val="29"/>
                <w:lang w:val="az-Latn-AZ"/>
              </w:rPr>
            </w:pPr>
            <w:r w:rsidRPr="007A75B2">
              <w:rPr>
                <w:rFonts w:ascii="Arial" w:hAnsi="Arial" w:cs="Arial"/>
                <w:sz w:val="24"/>
                <w:lang w:val="az-Latn-AZ"/>
              </w:rPr>
              <w:t>Məzun səhiyyə idarəetməsində problemləri müəyyən etmək və həll yolları tapmaq üçün müvafiq analitik və modelləşdirmə texnikalarını tətbiq edir, səhiyyə müəssisələrinin inzibati, maliyyə, hüquqi, texniki və tibbi fəaliyyətlərini bilir, təhlil edərək istiqamətləndirməyi bacarır</w:t>
            </w:r>
          </w:p>
        </w:tc>
        <w:tc>
          <w:tcPr>
            <w:tcW w:w="993" w:type="dxa"/>
            <w:shd w:val="clear" w:color="auto" w:fill="FFFFFF"/>
            <w:tcMar>
              <w:top w:w="75" w:type="dxa"/>
              <w:left w:w="75" w:type="dxa"/>
              <w:bottom w:w="75" w:type="dxa"/>
              <w:right w:w="75" w:type="dxa"/>
            </w:tcMar>
            <w:vAlign w:val="center"/>
            <w:hideMark/>
          </w:tcPr>
          <w:p w:rsidR="00294273" w:rsidRPr="003C42EA" w:rsidRDefault="00294273" w:rsidP="003C42EA">
            <w:pPr>
              <w:spacing w:after="0" w:line="300" w:lineRule="atLeast"/>
              <w:rPr>
                <w:rFonts w:ascii="Arial" w:eastAsia="Times New Roman" w:hAnsi="Arial" w:cs="Arial"/>
                <w:sz w:val="29"/>
                <w:szCs w:val="29"/>
                <w:lang w:val="az-Latn-AZ"/>
              </w:rPr>
            </w:pPr>
            <w:r w:rsidRPr="003C42EA">
              <w:rPr>
                <w:rFonts w:ascii="Arial" w:eastAsia="Times New Roman" w:hAnsi="Arial" w:cs="Arial"/>
                <w:sz w:val="29"/>
                <w:szCs w:val="29"/>
                <w:lang w:val="az-Latn-AZ"/>
              </w:rPr>
              <w:t> </w:t>
            </w:r>
          </w:p>
        </w:tc>
        <w:tc>
          <w:tcPr>
            <w:tcW w:w="850" w:type="dxa"/>
            <w:shd w:val="clear" w:color="auto" w:fill="A274B0"/>
            <w:tcMar>
              <w:top w:w="75" w:type="dxa"/>
              <w:left w:w="75" w:type="dxa"/>
              <w:bottom w:w="75" w:type="dxa"/>
              <w:right w:w="75" w:type="dxa"/>
            </w:tcMar>
            <w:vAlign w:val="center"/>
            <w:hideMark/>
          </w:tcPr>
          <w:p w:rsidR="00294273" w:rsidRPr="003C42EA" w:rsidRDefault="00294273" w:rsidP="003C42EA">
            <w:pPr>
              <w:spacing w:after="0" w:line="300" w:lineRule="atLeast"/>
              <w:jc w:val="center"/>
              <w:rPr>
                <w:rFonts w:ascii="Arial" w:eastAsia="Times New Roman" w:hAnsi="Arial" w:cs="Arial"/>
                <w:b/>
                <w:bCs/>
                <w:sz w:val="18"/>
                <w:szCs w:val="18"/>
              </w:rPr>
            </w:pPr>
            <w:r w:rsidRPr="003C42EA">
              <w:rPr>
                <w:rFonts w:ascii="Arial" w:eastAsia="Times New Roman" w:hAnsi="Arial" w:cs="Arial"/>
                <w:b/>
                <w:bCs/>
                <w:sz w:val="18"/>
                <w:szCs w:val="18"/>
              </w:rPr>
              <w:t>X</w:t>
            </w:r>
          </w:p>
        </w:tc>
        <w:tc>
          <w:tcPr>
            <w:tcW w:w="851" w:type="dxa"/>
            <w:shd w:val="clear" w:color="auto" w:fill="FFFFFF"/>
            <w:tcMar>
              <w:top w:w="75" w:type="dxa"/>
              <w:left w:w="75" w:type="dxa"/>
              <w:bottom w:w="75" w:type="dxa"/>
              <w:right w:w="75" w:type="dxa"/>
            </w:tcMar>
            <w:vAlign w:val="center"/>
            <w:hideMark/>
          </w:tcPr>
          <w:p w:rsidR="00294273" w:rsidRPr="003C42EA" w:rsidRDefault="00294273" w:rsidP="003C42EA">
            <w:pPr>
              <w:spacing w:after="0" w:line="300" w:lineRule="atLeast"/>
              <w:rPr>
                <w:rFonts w:ascii="Arial" w:eastAsia="Times New Roman" w:hAnsi="Arial" w:cs="Arial"/>
                <w:sz w:val="29"/>
                <w:szCs w:val="29"/>
              </w:rPr>
            </w:pPr>
            <w:r w:rsidRPr="003C42EA">
              <w:rPr>
                <w:rFonts w:ascii="Arial" w:eastAsia="Times New Roman" w:hAnsi="Arial" w:cs="Arial"/>
                <w:sz w:val="29"/>
                <w:szCs w:val="29"/>
              </w:rPr>
              <w:t> </w:t>
            </w:r>
          </w:p>
        </w:tc>
        <w:tc>
          <w:tcPr>
            <w:tcW w:w="850" w:type="dxa"/>
            <w:shd w:val="clear" w:color="auto" w:fill="FFFFFF"/>
            <w:tcMar>
              <w:top w:w="75" w:type="dxa"/>
              <w:left w:w="75" w:type="dxa"/>
              <w:bottom w:w="75" w:type="dxa"/>
              <w:right w:w="75" w:type="dxa"/>
            </w:tcMar>
            <w:vAlign w:val="center"/>
            <w:hideMark/>
          </w:tcPr>
          <w:p w:rsidR="00294273" w:rsidRPr="003C42EA" w:rsidRDefault="00294273" w:rsidP="003C42EA">
            <w:pPr>
              <w:spacing w:after="0" w:line="300" w:lineRule="atLeast"/>
              <w:rPr>
                <w:rFonts w:ascii="Arial" w:eastAsia="Times New Roman" w:hAnsi="Arial" w:cs="Arial"/>
                <w:sz w:val="29"/>
                <w:szCs w:val="29"/>
              </w:rPr>
            </w:pPr>
            <w:r w:rsidRPr="003C42EA">
              <w:rPr>
                <w:rFonts w:ascii="Arial" w:eastAsia="Times New Roman" w:hAnsi="Arial" w:cs="Arial"/>
                <w:sz w:val="29"/>
                <w:szCs w:val="29"/>
              </w:rPr>
              <w:t> </w:t>
            </w:r>
          </w:p>
        </w:tc>
        <w:tc>
          <w:tcPr>
            <w:tcW w:w="992" w:type="dxa"/>
            <w:shd w:val="clear" w:color="auto" w:fill="FFFFFF"/>
            <w:tcMar>
              <w:top w:w="75" w:type="dxa"/>
              <w:left w:w="75" w:type="dxa"/>
              <w:bottom w:w="75" w:type="dxa"/>
              <w:right w:w="75" w:type="dxa"/>
            </w:tcMar>
            <w:vAlign w:val="center"/>
            <w:hideMark/>
          </w:tcPr>
          <w:p w:rsidR="00294273" w:rsidRPr="003C42EA" w:rsidRDefault="00294273" w:rsidP="003C42EA">
            <w:pPr>
              <w:spacing w:after="0" w:line="300" w:lineRule="atLeast"/>
              <w:rPr>
                <w:rFonts w:ascii="Arial" w:eastAsia="Times New Roman" w:hAnsi="Arial" w:cs="Arial"/>
                <w:sz w:val="29"/>
                <w:szCs w:val="29"/>
              </w:rPr>
            </w:pPr>
            <w:r w:rsidRPr="003C42EA">
              <w:rPr>
                <w:rFonts w:ascii="Arial" w:eastAsia="Times New Roman" w:hAnsi="Arial" w:cs="Arial"/>
                <w:sz w:val="29"/>
                <w:szCs w:val="29"/>
              </w:rPr>
              <w:t> </w:t>
            </w:r>
          </w:p>
        </w:tc>
      </w:tr>
      <w:tr w:rsidR="00EC2066" w:rsidRPr="00AE663D" w:rsidTr="00EC2066">
        <w:tc>
          <w:tcPr>
            <w:tcW w:w="5662" w:type="dxa"/>
            <w:shd w:val="clear" w:color="auto" w:fill="FFFFFF"/>
            <w:tcMar>
              <w:top w:w="75" w:type="dxa"/>
              <w:left w:w="75" w:type="dxa"/>
              <w:bottom w:w="75" w:type="dxa"/>
              <w:right w:w="75" w:type="dxa"/>
            </w:tcMar>
            <w:vAlign w:val="center"/>
            <w:hideMark/>
          </w:tcPr>
          <w:p w:rsidR="00294273" w:rsidRPr="003C42EA" w:rsidRDefault="007A75B2" w:rsidP="007A75B2">
            <w:pPr>
              <w:pStyle w:val="a6"/>
              <w:numPr>
                <w:ilvl w:val="0"/>
                <w:numId w:val="9"/>
              </w:numPr>
              <w:spacing w:after="0" w:line="300" w:lineRule="atLeast"/>
              <w:ind w:left="343"/>
              <w:jc w:val="both"/>
              <w:rPr>
                <w:rFonts w:ascii="Arial" w:eastAsia="Times New Roman" w:hAnsi="Arial" w:cs="Arial"/>
                <w:sz w:val="29"/>
                <w:szCs w:val="29"/>
                <w:lang w:val="az-Latn-AZ"/>
              </w:rPr>
            </w:pPr>
            <w:r w:rsidRPr="007A75B2">
              <w:rPr>
                <w:rFonts w:ascii="Arial" w:hAnsi="Arial" w:cs="Arial"/>
                <w:sz w:val="24"/>
                <w:lang w:val="az-Latn-AZ"/>
              </w:rPr>
              <w:lastRenderedPageBreak/>
              <w:t>Məzun təməl idarəetmə funksiyalarına yiyələnərək müvafiq qurum və təşkilatların qərarlarını, icraatlarını izləyir, yol verilən səhvləri konstruktiv yanaşma ilə peşəkar etika və hüquq normaları çərçivəsində kritik mühakimə etməyi bacarır</w:t>
            </w:r>
          </w:p>
        </w:tc>
        <w:tc>
          <w:tcPr>
            <w:tcW w:w="993" w:type="dxa"/>
            <w:shd w:val="clear" w:color="auto" w:fill="FFFFFF"/>
            <w:tcMar>
              <w:top w:w="75" w:type="dxa"/>
              <w:left w:w="75" w:type="dxa"/>
              <w:bottom w:w="75" w:type="dxa"/>
              <w:right w:w="75" w:type="dxa"/>
            </w:tcMar>
            <w:vAlign w:val="center"/>
            <w:hideMark/>
          </w:tcPr>
          <w:p w:rsidR="00294273" w:rsidRPr="003C42EA" w:rsidRDefault="00294273" w:rsidP="003C42EA">
            <w:pPr>
              <w:spacing w:after="0" w:line="300" w:lineRule="atLeast"/>
              <w:rPr>
                <w:rFonts w:ascii="Arial" w:eastAsia="Times New Roman" w:hAnsi="Arial" w:cs="Arial"/>
                <w:sz w:val="29"/>
                <w:szCs w:val="29"/>
                <w:lang w:val="az-Latn-AZ"/>
              </w:rPr>
            </w:pPr>
            <w:r w:rsidRPr="003C42EA">
              <w:rPr>
                <w:rFonts w:ascii="Arial" w:eastAsia="Times New Roman" w:hAnsi="Arial" w:cs="Arial"/>
                <w:sz w:val="29"/>
                <w:szCs w:val="29"/>
                <w:lang w:val="az-Latn-AZ"/>
              </w:rPr>
              <w:t> </w:t>
            </w:r>
          </w:p>
        </w:tc>
        <w:tc>
          <w:tcPr>
            <w:tcW w:w="850" w:type="dxa"/>
            <w:shd w:val="clear" w:color="auto" w:fill="FFFFFF"/>
            <w:tcMar>
              <w:top w:w="75" w:type="dxa"/>
              <w:left w:w="75" w:type="dxa"/>
              <w:bottom w:w="75" w:type="dxa"/>
              <w:right w:w="75" w:type="dxa"/>
            </w:tcMar>
            <w:vAlign w:val="center"/>
            <w:hideMark/>
          </w:tcPr>
          <w:p w:rsidR="00294273" w:rsidRPr="003C42EA" w:rsidRDefault="00294273" w:rsidP="003C42EA">
            <w:pPr>
              <w:spacing w:after="0" w:line="300" w:lineRule="atLeast"/>
              <w:rPr>
                <w:rFonts w:ascii="Arial" w:eastAsia="Times New Roman" w:hAnsi="Arial" w:cs="Arial"/>
                <w:sz w:val="29"/>
                <w:szCs w:val="29"/>
                <w:lang w:val="az-Latn-AZ"/>
              </w:rPr>
            </w:pPr>
            <w:r w:rsidRPr="003C42EA">
              <w:rPr>
                <w:rFonts w:ascii="Arial" w:eastAsia="Times New Roman" w:hAnsi="Arial" w:cs="Arial"/>
                <w:sz w:val="29"/>
                <w:szCs w:val="29"/>
                <w:lang w:val="az-Latn-AZ"/>
              </w:rPr>
              <w:t> </w:t>
            </w:r>
          </w:p>
        </w:tc>
        <w:tc>
          <w:tcPr>
            <w:tcW w:w="851" w:type="dxa"/>
            <w:shd w:val="clear" w:color="auto" w:fill="A274B0"/>
            <w:tcMar>
              <w:top w:w="75" w:type="dxa"/>
              <w:left w:w="75" w:type="dxa"/>
              <w:bottom w:w="75" w:type="dxa"/>
              <w:right w:w="75" w:type="dxa"/>
            </w:tcMar>
            <w:vAlign w:val="center"/>
            <w:hideMark/>
          </w:tcPr>
          <w:p w:rsidR="00294273" w:rsidRPr="003C42EA" w:rsidRDefault="00294273" w:rsidP="003C42EA">
            <w:pPr>
              <w:spacing w:after="0" w:line="300" w:lineRule="atLeast"/>
              <w:jc w:val="center"/>
              <w:rPr>
                <w:rFonts w:ascii="Arial" w:eastAsia="Times New Roman" w:hAnsi="Arial" w:cs="Arial"/>
                <w:b/>
                <w:bCs/>
                <w:sz w:val="18"/>
                <w:szCs w:val="18"/>
              </w:rPr>
            </w:pPr>
            <w:r w:rsidRPr="003C42EA">
              <w:rPr>
                <w:rFonts w:ascii="Arial" w:eastAsia="Times New Roman" w:hAnsi="Arial" w:cs="Arial"/>
                <w:b/>
                <w:bCs/>
                <w:sz w:val="18"/>
                <w:szCs w:val="18"/>
              </w:rPr>
              <w:t>X</w:t>
            </w:r>
          </w:p>
        </w:tc>
        <w:tc>
          <w:tcPr>
            <w:tcW w:w="850" w:type="dxa"/>
            <w:shd w:val="clear" w:color="auto" w:fill="FFFFFF"/>
            <w:tcMar>
              <w:top w:w="75" w:type="dxa"/>
              <w:left w:w="75" w:type="dxa"/>
              <w:bottom w:w="75" w:type="dxa"/>
              <w:right w:w="75" w:type="dxa"/>
            </w:tcMar>
            <w:vAlign w:val="center"/>
            <w:hideMark/>
          </w:tcPr>
          <w:p w:rsidR="00294273" w:rsidRPr="003C42EA" w:rsidRDefault="00294273" w:rsidP="003C42EA">
            <w:pPr>
              <w:spacing w:after="0" w:line="300" w:lineRule="atLeast"/>
              <w:rPr>
                <w:rFonts w:ascii="Arial" w:eastAsia="Times New Roman" w:hAnsi="Arial" w:cs="Arial"/>
                <w:sz w:val="29"/>
                <w:szCs w:val="29"/>
              </w:rPr>
            </w:pPr>
            <w:r w:rsidRPr="003C42EA">
              <w:rPr>
                <w:rFonts w:ascii="Arial" w:eastAsia="Times New Roman" w:hAnsi="Arial" w:cs="Arial"/>
                <w:sz w:val="29"/>
                <w:szCs w:val="29"/>
              </w:rPr>
              <w:t> </w:t>
            </w:r>
          </w:p>
        </w:tc>
        <w:tc>
          <w:tcPr>
            <w:tcW w:w="992" w:type="dxa"/>
            <w:shd w:val="clear" w:color="auto" w:fill="FFFFFF"/>
            <w:tcMar>
              <w:top w:w="75" w:type="dxa"/>
              <w:left w:w="75" w:type="dxa"/>
              <w:bottom w:w="75" w:type="dxa"/>
              <w:right w:w="75" w:type="dxa"/>
            </w:tcMar>
            <w:vAlign w:val="center"/>
            <w:hideMark/>
          </w:tcPr>
          <w:p w:rsidR="00294273" w:rsidRPr="003C42EA" w:rsidRDefault="00294273" w:rsidP="003C42EA">
            <w:pPr>
              <w:spacing w:after="0" w:line="300" w:lineRule="atLeast"/>
              <w:rPr>
                <w:rFonts w:ascii="Arial" w:eastAsia="Times New Roman" w:hAnsi="Arial" w:cs="Arial"/>
                <w:sz w:val="29"/>
                <w:szCs w:val="29"/>
              </w:rPr>
            </w:pPr>
            <w:r w:rsidRPr="003C42EA">
              <w:rPr>
                <w:rFonts w:ascii="Arial" w:eastAsia="Times New Roman" w:hAnsi="Arial" w:cs="Arial"/>
                <w:sz w:val="29"/>
                <w:szCs w:val="29"/>
              </w:rPr>
              <w:t> </w:t>
            </w:r>
          </w:p>
        </w:tc>
      </w:tr>
      <w:tr w:rsidR="007A75B2" w:rsidRPr="00AE663D" w:rsidTr="0050083C">
        <w:tc>
          <w:tcPr>
            <w:tcW w:w="5662" w:type="dxa"/>
            <w:shd w:val="clear" w:color="auto" w:fill="FFFFFF"/>
            <w:tcMar>
              <w:top w:w="75" w:type="dxa"/>
              <w:left w:w="75" w:type="dxa"/>
              <w:bottom w:w="75" w:type="dxa"/>
              <w:right w:w="75" w:type="dxa"/>
            </w:tcMar>
            <w:vAlign w:val="center"/>
          </w:tcPr>
          <w:p w:rsidR="007A75B2" w:rsidRPr="007A75B2" w:rsidRDefault="007A75B2" w:rsidP="007A75B2">
            <w:pPr>
              <w:pStyle w:val="a6"/>
              <w:numPr>
                <w:ilvl w:val="0"/>
                <w:numId w:val="9"/>
              </w:numPr>
              <w:spacing w:after="0" w:line="300" w:lineRule="atLeast"/>
              <w:ind w:left="343"/>
              <w:jc w:val="both"/>
              <w:rPr>
                <w:rFonts w:ascii="Arial" w:hAnsi="Arial" w:cs="Arial"/>
                <w:sz w:val="24"/>
                <w:lang w:val="az-Latn-AZ"/>
              </w:rPr>
            </w:pPr>
            <w:r w:rsidRPr="007A75B2">
              <w:rPr>
                <w:rFonts w:ascii="Arial" w:hAnsi="Arial" w:cs="Arial"/>
                <w:color w:val="000000"/>
                <w:sz w:val="24"/>
                <w:lang w:val="az-Latn-AZ"/>
              </w:rPr>
              <w:t>Məzun epidemiologiyanın ümumi qanun və meyarlarının ümumi prinsipləri, yoluxucu xəstəliklərin bioekoloji xarakteristikası, epidemiologiyası və onun inkişafına təsir edən  amillər haqqında biliklərə sahib olur və gigiyenik, profilaktik və sağlamlaşdırıcı tədbirləri təşkili və aparılmasını bacarır</w:t>
            </w:r>
          </w:p>
        </w:tc>
        <w:tc>
          <w:tcPr>
            <w:tcW w:w="993" w:type="dxa"/>
            <w:shd w:val="clear" w:color="auto" w:fill="FFFFFF"/>
            <w:tcMar>
              <w:top w:w="75" w:type="dxa"/>
              <w:left w:w="75" w:type="dxa"/>
              <w:bottom w:w="75" w:type="dxa"/>
              <w:right w:w="75" w:type="dxa"/>
            </w:tcMar>
            <w:vAlign w:val="center"/>
          </w:tcPr>
          <w:p w:rsidR="007A75B2" w:rsidRPr="003C42EA" w:rsidRDefault="007A75B2" w:rsidP="003C42EA">
            <w:pPr>
              <w:spacing w:after="0" w:line="300" w:lineRule="atLeast"/>
              <w:rPr>
                <w:rFonts w:ascii="Arial" w:eastAsia="Times New Roman" w:hAnsi="Arial" w:cs="Arial"/>
                <w:sz w:val="29"/>
                <w:szCs w:val="29"/>
                <w:lang w:val="az-Latn-AZ"/>
              </w:rPr>
            </w:pPr>
          </w:p>
        </w:tc>
        <w:tc>
          <w:tcPr>
            <w:tcW w:w="850" w:type="dxa"/>
            <w:shd w:val="clear" w:color="auto" w:fill="FFFFFF"/>
            <w:tcMar>
              <w:top w:w="75" w:type="dxa"/>
              <w:left w:w="75" w:type="dxa"/>
              <w:bottom w:w="75" w:type="dxa"/>
              <w:right w:w="75" w:type="dxa"/>
            </w:tcMar>
            <w:vAlign w:val="center"/>
          </w:tcPr>
          <w:p w:rsidR="007A75B2" w:rsidRPr="003C42EA" w:rsidRDefault="007A75B2" w:rsidP="003C42EA">
            <w:pPr>
              <w:spacing w:after="0" w:line="300" w:lineRule="atLeast"/>
              <w:rPr>
                <w:rFonts w:ascii="Arial" w:eastAsia="Times New Roman" w:hAnsi="Arial" w:cs="Arial"/>
                <w:sz w:val="29"/>
                <w:szCs w:val="29"/>
                <w:lang w:val="az-Latn-AZ"/>
              </w:rPr>
            </w:pPr>
          </w:p>
        </w:tc>
        <w:tc>
          <w:tcPr>
            <w:tcW w:w="851" w:type="dxa"/>
            <w:shd w:val="clear" w:color="auto" w:fill="auto"/>
            <w:tcMar>
              <w:top w:w="75" w:type="dxa"/>
              <w:left w:w="75" w:type="dxa"/>
              <w:bottom w:w="75" w:type="dxa"/>
              <w:right w:w="75" w:type="dxa"/>
            </w:tcMar>
            <w:vAlign w:val="center"/>
          </w:tcPr>
          <w:p w:rsidR="007A75B2" w:rsidRPr="003C42EA" w:rsidRDefault="007A75B2" w:rsidP="003C42EA">
            <w:pPr>
              <w:spacing w:after="0" w:line="300" w:lineRule="atLeast"/>
              <w:jc w:val="center"/>
              <w:rPr>
                <w:rFonts w:ascii="Arial" w:eastAsia="Times New Roman" w:hAnsi="Arial" w:cs="Arial"/>
                <w:b/>
                <w:bCs/>
                <w:sz w:val="18"/>
                <w:szCs w:val="18"/>
              </w:rPr>
            </w:pPr>
          </w:p>
        </w:tc>
        <w:tc>
          <w:tcPr>
            <w:tcW w:w="850" w:type="dxa"/>
            <w:shd w:val="clear" w:color="auto" w:fill="FFFFFF"/>
            <w:tcMar>
              <w:top w:w="75" w:type="dxa"/>
              <w:left w:w="75" w:type="dxa"/>
              <w:bottom w:w="75" w:type="dxa"/>
              <w:right w:w="75" w:type="dxa"/>
            </w:tcMar>
            <w:vAlign w:val="center"/>
          </w:tcPr>
          <w:p w:rsidR="007A75B2" w:rsidRPr="003C42EA" w:rsidRDefault="007A75B2" w:rsidP="003C42EA">
            <w:pPr>
              <w:spacing w:after="0" w:line="300" w:lineRule="atLeast"/>
              <w:rPr>
                <w:rFonts w:ascii="Arial" w:eastAsia="Times New Roman" w:hAnsi="Arial" w:cs="Arial"/>
                <w:sz w:val="29"/>
                <w:szCs w:val="29"/>
              </w:rPr>
            </w:pPr>
          </w:p>
        </w:tc>
        <w:tc>
          <w:tcPr>
            <w:tcW w:w="992" w:type="dxa"/>
            <w:shd w:val="clear" w:color="auto" w:fill="7030A0"/>
            <w:tcMar>
              <w:top w:w="75" w:type="dxa"/>
              <w:left w:w="75" w:type="dxa"/>
              <w:bottom w:w="75" w:type="dxa"/>
              <w:right w:w="75" w:type="dxa"/>
            </w:tcMar>
            <w:vAlign w:val="center"/>
          </w:tcPr>
          <w:p w:rsidR="007A75B2" w:rsidRPr="003C42EA" w:rsidRDefault="0050083C" w:rsidP="003C42EA">
            <w:pPr>
              <w:spacing w:after="0" w:line="300" w:lineRule="atLeast"/>
              <w:rPr>
                <w:rFonts w:ascii="Arial" w:eastAsia="Times New Roman" w:hAnsi="Arial" w:cs="Arial"/>
                <w:sz w:val="29"/>
                <w:szCs w:val="29"/>
              </w:rPr>
            </w:pPr>
            <w:r>
              <w:rPr>
                <w:rFonts w:ascii="Arial" w:hAnsi="Arial" w:cs="Arial"/>
                <w:sz w:val="24"/>
                <w:szCs w:val="24"/>
              </w:rPr>
              <w:t>X</w:t>
            </w:r>
          </w:p>
        </w:tc>
      </w:tr>
      <w:tr w:rsidR="007A75B2" w:rsidRPr="00AE663D" w:rsidTr="0050083C">
        <w:tc>
          <w:tcPr>
            <w:tcW w:w="5662" w:type="dxa"/>
            <w:shd w:val="clear" w:color="auto" w:fill="FFFFFF"/>
            <w:tcMar>
              <w:top w:w="75" w:type="dxa"/>
              <w:left w:w="75" w:type="dxa"/>
              <w:bottom w:w="75" w:type="dxa"/>
              <w:right w:w="75" w:type="dxa"/>
            </w:tcMar>
            <w:vAlign w:val="center"/>
          </w:tcPr>
          <w:p w:rsidR="007A75B2" w:rsidRPr="007A75B2" w:rsidRDefault="007A75B2" w:rsidP="007A75B2">
            <w:pPr>
              <w:pStyle w:val="a6"/>
              <w:numPr>
                <w:ilvl w:val="0"/>
                <w:numId w:val="9"/>
              </w:numPr>
              <w:spacing w:after="0" w:line="300" w:lineRule="atLeast"/>
              <w:ind w:left="343"/>
              <w:jc w:val="both"/>
              <w:rPr>
                <w:rFonts w:ascii="Arial" w:hAnsi="Arial" w:cs="Arial"/>
                <w:sz w:val="24"/>
                <w:lang w:val="az-Latn-AZ"/>
              </w:rPr>
            </w:pPr>
            <w:r w:rsidRPr="007A75B2">
              <w:rPr>
                <w:rFonts w:ascii="Arial" w:hAnsi="Arial" w:cs="Arial"/>
                <w:color w:val="000000"/>
                <w:sz w:val="24"/>
                <w:lang w:val="az-Latn-AZ"/>
              </w:rPr>
              <w:t>Məzun xəbərdaredici və cari sanitariya nəzarətinin mahiyyətini və metodlarını bilir, xəbərdaredici və cari sanitariya nəzarətini təşkil edir və izləməyi bacarır</w:t>
            </w:r>
          </w:p>
        </w:tc>
        <w:tc>
          <w:tcPr>
            <w:tcW w:w="993" w:type="dxa"/>
            <w:shd w:val="clear" w:color="auto" w:fill="FFFFFF"/>
            <w:tcMar>
              <w:top w:w="75" w:type="dxa"/>
              <w:left w:w="75" w:type="dxa"/>
              <w:bottom w:w="75" w:type="dxa"/>
              <w:right w:w="75" w:type="dxa"/>
            </w:tcMar>
            <w:vAlign w:val="center"/>
          </w:tcPr>
          <w:p w:rsidR="007A75B2" w:rsidRPr="003C42EA" w:rsidRDefault="007A75B2" w:rsidP="003C42EA">
            <w:pPr>
              <w:spacing w:after="0" w:line="300" w:lineRule="atLeast"/>
              <w:rPr>
                <w:rFonts w:ascii="Arial" w:eastAsia="Times New Roman" w:hAnsi="Arial" w:cs="Arial"/>
                <w:sz w:val="29"/>
                <w:szCs w:val="29"/>
                <w:lang w:val="az-Latn-AZ"/>
              </w:rPr>
            </w:pPr>
          </w:p>
        </w:tc>
        <w:tc>
          <w:tcPr>
            <w:tcW w:w="850" w:type="dxa"/>
            <w:shd w:val="clear" w:color="auto" w:fill="FFFFFF"/>
            <w:tcMar>
              <w:top w:w="75" w:type="dxa"/>
              <w:left w:w="75" w:type="dxa"/>
              <w:bottom w:w="75" w:type="dxa"/>
              <w:right w:w="75" w:type="dxa"/>
            </w:tcMar>
            <w:vAlign w:val="center"/>
          </w:tcPr>
          <w:p w:rsidR="007A75B2" w:rsidRPr="003C42EA" w:rsidRDefault="007A75B2" w:rsidP="003C42EA">
            <w:pPr>
              <w:spacing w:after="0" w:line="300" w:lineRule="atLeast"/>
              <w:rPr>
                <w:rFonts w:ascii="Arial" w:eastAsia="Times New Roman" w:hAnsi="Arial" w:cs="Arial"/>
                <w:sz w:val="29"/>
                <w:szCs w:val="29"/>
                <w:lang w:val="az-Latn-AZ"/>
              </w:rPr>
            </w:pPr>
          </w:p>
        </w:tc>
        <w:tc>
          <w:tcPr>
            <w:tcW w:w="851" w:type="dxa"/>
            <w:shd w:val="clear" w:color="auto" w:fill="auto"/>
            <w:tcMar>
              <w:top w:w="75" w:type="dxa"/>
              <w:left w:w="75" w:type="dxa"/>
              <w:bottom w:w="75" w:type="dxa"/>
              <w:right w:w="75" w:type="dxa"/>
            </w:tcMar>
            <w:vAlign w:val="center"/>
          </w:tcPr>
          <w:p w:rsidR="007A75B2" w:rsidRPr="003C42EA" w:rsidRDefault="007A75B2" w:rsidP="003C42EA">
            <w:pPr>
              <w:spacing w:after="0" w:line="300" w:lineRule="atLeast"/>
              <w:jc w:val="center"/>
              <w:rPr>
                <w:rFonts w:ascii="Arial" w:eastAsia="Times New Roman" w:hAnsi="Arial" w:cs="Arial"/>
                <w:b/>
                <w:bCs/>
                <w:sz w:val="18"/>
                <w:szCs w:val="18"/>
              </w:rPr>
            </w:pPr>
          </w:p>
        </w:tc>
        <w:tc>
          <w:tcPr>
            <w:tcW w:w="850" w:type="dxa"/>
            <w:shd w:val="clear" w:color="auto" w:fill="FFFFFF"/>
            <w:tcMar>
              <w:top w:w="75" w:type="dxa"/>
              <w:left w:w="75" w:type="dxa"/>
              <w:bottom w:w="75" w:type="dxa"/>
              <w:right w:w="75" w:type="dxa"/>
            </w:tcMar>
            <w:vAlign w:val="center"/>
          </w:tcPr>
          <w:p w:rsidR="007A75B2" w:rsidRPr="003C42EA" w:rsidRDefault="007A75B2" w:rsidP="003C42EA">
            <w:pPr>
              <w:spacing w:after="0" w:line="300" w:lineRule="atLeast"/>
              <w:rPr>
                <w:rFonts w:ascii="Arial" w:eastAsia="Times New Roman" w:hAnsi="Arial" w:cs="Arial"/>
                <w:sz w:val="29"/>
                <w:szCs w:val="29"/>
              </w:rPr>
            </w:pPr>
          </w:p>
        </w:tc>
        <w:tc>
          <w:tcPr>
            <w:tcW w:w="992" w:type="dxa"/>
            <w:shd w:val="clear" w:color="auto" w:fill="FFFFFF"/>
            <w:tcMar>
              <w:top w:w="75" w:type="dxa"/>
              <w:left w:w="75" w:type="dxa"/>
              <w:bottom w:w="75" w:type="dxa"/>
              <w:right w:w="75" w:type="dxa"/>
            </w:tcMar>
            <w:vAlign w:val="center"/>
          </w:tcPr>
          <w:p w:rsidR="007A75B2" w:rsidRPr="003C42EA" w:rsidRDefault="007A75B2" w:rsidP="003C42EA">
            <w:pPr>
              <w:spacing w:after="0" w:line="300" w:lineRule="atLeast"/>
              <w:rPr>
                <w:rFonts w:ascii="Arial" w:eastAsia="Times New Roman" w:hAnsi="Arial" w:cs="Arial"/>
                <w:sz w:val="29"/>
                <w:szCs w:val="29"/>
              </w:rPr>
            </w:pPr>
          </w:p>
        </w:tc>
      </w:tr>
      <w:tr w:rsidR="007A75B2" w:rsidRPr="00AE663D" w:rsidTr="0050083C">
        <w:tc>
          <w:tcPr>
            <w:tcW w:w="5662" w:type="dxa"/>
            <w:shd w:val="clear" w:color="auto" w:fill="FFFFFF"/>
            <w:tcMar>
              <w:top w:w="75" w:type="dxa"/>
              <w:left w:w="75" w:type="dxa"/>
              <w:bottom w:w="75" w:type="dxa"/>
              <w:right w:w="75" w:type="dxa"/>
            </w:tcMar>
            <w:vAlign w:val="center"/>
          </w:tcPr>
          <w:p w:rsidR="007A75B2" w:rsidRPr="007A75B2" w:rsidRDefault="007A75B2" w:rsidP="007A75B2">
            <w:pPr>
              <w:pStyle w:val="a6"/>
              <w:numPr>
                <w:ilvl w:val="0"/>
                <w:numId w:val="9"/>
              </w:numPr>
              <w:spacing w:after="0" w:line="300" w:lineRule="atLeast"/>
              <w:ind w:left="343"/>
              <w:jc w:val="both"/>
              <w:rPr>
                <w:rFonts w:ascii="Arial" w:hAnsi="Arial" w:cs="Arial"/>
                <w:sz w:val="24"/>
                <w:lang w:val="az-Latn-AZ"/>
              </w:rPr>
            </w:pPr>
            <w:r w:rsidRPr="007A75B2">
              <w:rPr>
                <w:rFonts w:ascii="Arial" w:hAnsi="Arial" w:cs="Arial"/>
                <w:sz w:val="24"/>
                <w:lang w:val="az-Latn-AZ"/>
              </w:rPr>
              <w:t xml:space="preserve">Məzun </w:t>
            </w:r>
            <w:r w:rsidRPr="007A75B2">
              <w:rPr>
                <w:rFonts w:ascii="Arial" w:hAnsi="Arial" w:cs="Arial"/>
                <w:color w:val="000000"/>
                <w:sz w:val="24"/>
                <w:lang w:val="az-Latn-AZ"/>
              </w:rPr>
              <w:t>mülki müdafiənin tibb xidmətinin təşkili </w:t>
            </w:r>
            <w:r w:rsidRPr="007A75B2">
              <w:rPr>
                <w:rFonts w:ascii="Arial" w:hAnsi="Arial" w:cs="Arial"/>
                <w:sz w:val="24"/>
                <w:lang w:val="az-Latn-AZ"/>
              </w:rPr>
              <w:t xml:space="preserve">və fəaliyyəti məsələlərini mənimsəyir, daxili əmək intizamı qaydalarını, əməyin mühafizəsi, təhlükəsizlik texnikası və </w:t>
            </w:r>
            <w:r w:rsidRPr="007A75B2">
              <w:rPr>
                <w:rFonts w:ascii="Arial" w:hAnsi="Arial" w:cs="Arial"/>
                <w:color w:val="000000"/>
                <w:sz w:val="24"/>
                <w:lang w:val="az-Latn-AZ"/>
              </w:rPr>
              <w:t>yanğına qarşı mühafizə qayda və normaları haqqında biliklərə sahib olur</w:t>
            </w:r>
          </w:p>
        </w:tc>
        <w:tc>
          <w:tcPr>
            <w:tcW w:w="993" w:type="dxa"/>
            <w:shd w:val="clear" w:color="auto" w:fill="FFFFFF"/>
            <w:tcMar>
              <w:top w:w="75" w:type="dxa"/>
              <w:left w:w="75" w:type="dxa"/>
              <w:bottom w:w="75" w:type="dxa"/>
              <w:right w:w="75" w:type="dxa"/>
            </w:tcMar>
            <w:vAlign w:val="center"/>
          </w:tcPr>
          <w:p w:rsidR="007A75B2" w:rsidRPr="003C42EA" w:rsidRDefault="007A75B2" w:rsidP="003C42EA">
            <w:pPr>
              <w:spacing w:after="0" w:line="300" w:lineRule="atLeast"/>
              <w:rPr>
                <w:rFonts w:ascii="Arial" w:eastAsia="Times New Roman" w:hAnsi="Arial" w:cs="Arial"/>
                <w:sz w:val="29"/>
                <w:szCs w:val="29"/>
                <w:lang w:val="az-Latn-AZ"/>
              </w:rPr>
            </w:pPr>
          </w:p>
        </w:tc>
        <w:tc>
          <w:tcPr>
            <w:tcW w:w="850" w:type="dxa"/>
            <w:shd w:val="clear" w:color="auto" w:fill="FFFFFF"/>
            <w:tcMar>
              <w:top w:w="75" w:type="dxa"/>
              <w:left w:w="75" w:type="dxa"/>
              <w:bottom w:w="75" w:type="dxa"/>
              <w:right w:w="75" w:type="dxa"/>
            </w:tcMar>
            <w:vAlign w:val="center"/>
          </w:tcPr>
          <w:p w:rsidR="007A75B2" w:rsidRPr="003C42EA" w:rsidRDefault="007A75B2" w:rsidP="003C42EA">
            <w:pPr>
              <w:spacing w:after="0" w:line="300" w:lineRule="atLeast"/>
              <w:rPr>
                <w:rFonts w:ascii="Arial" w:eastAsia="Times New Roman" w:hAnsi="Arial" w:cs="Arial"/>
                <w:sz w:val="29"/>
                <w:szCs w:val="29"/>
                <w:lang w:val="az-Latn-AZ"/>
              </w:rPr>
            </w:pPr>
          </w:p>
        </w:tc>
        <w:tc>
          <w:tcPr>
            <w:tcW w:w="851" w:type="dxa"/>
            <w:shd w:val="clear" w:color="auto" w:fill="auto"/>
            <w:tcMar>
              <w:top w:w="75" w:type="dxa"/>
              <w:left w:w="75" w:type="dxa"/>
              <w:bottom w:w="75" w:type="dxa"/>
              <w:right w:w="75" w:type="dxa"/>
            </w:tcMar>
            <w:vAlign w:val="center"/>
          </w:tcPr>
          <w:p w:rsidR="007A75B2" w:rsidRPr="003C42EA" w:rsidRDefault="007A75B2" w:rsidP="003C42EA">
            <w:pPr>
              <w:spacing w:after="0" w:line="300" w:lineRule="atLeast"/>
              <w:jc w:val="center"/>
              <w:rPr>
                <w:rFonts w:ascii="Arial" w:eastAsia="Times New Roman" w:hAnsi="Arial" w:cs="Arial"/>
                <w:b/>
                <w:bCs/>
                <w:sz w:val="18"/>
                <w:szCs w:val="18"/>
              </w:rPr>
            </w:pPr>
          </w:p>
        </w:tc>
        <w:tc>
          <w:tcPr>
            <w:tcW w:w="850" w:type="dxa"/>
            <w:shd w:val="clear" w:color="auto" w:fill="FFFFFF"/>
            <w:tcMar>
              <w:top w:w="75" w:type="dxa"/>
              <w:left w:w="75" w:type="dxa"/>
              <w:bottom w:w="75" w:type="dxa"/>
              <w:right w:w="75" w:type="dxa"/>
            </w:tcMar>
            <w:vAlign w:val="center"/>
          </w:tcPr>
          <w:p w:rsidR="007A75B2" w:rsidRPr="003C42EA" w:rsidRDefault="007A75B2" w:rsidP="003C42EA">
            <w:pPr>
              <w:spacing w:after="0" w:line="300" w:lineRule="atLeast"/>
              <w:rPr>
                <w:rFonts w:ascii="Arial" w:eastAsia="Times New Roman" w:hAnsi="Arial" w:cs="Arial"/>
                <w:sz w:val="29"/>
                <w:szCs w:val="29"/>
              </w:rPr>
            </w:pPr>
          </w:p>
        </w:tc>
        <w:tc>
          <w:tcPr>
            <w:tcW w:w="992" w:type="dxa"/>
            <w:shd w:val="clear" w:color="auto" w:fill="FFFFFF"/>
            <w:tcMar>
              <w:top w:w="75" w:type="dxa"/>
              <w:left w:w="75" w:type="dxa"/>
              <w:bottom w:w="75" w:type="dxa"/>
              <w:right w:w="75" w:type="dxa"/>
            </w:tcMar>
            <w:vAlign w:val="center"/>
          </w:tcPr>
          <w:p w:rsidR="007A75B2" w:rsidRPr="003C42EA" w:rsidRDefault="007A75B2" w:rsidP="003C42EA">
            <w:pPr>
              <w:spacing w:after="0" w:line="300" w:lineRule="atLeast"/>
              <w:rPr>
                <w:rFonts w:ascii="Arial" w:eastAsia="Times New Roman" w:hAnsi="Arial" w:cs="Arial"/>
                <w:sz w:val="29"/>
                <w:szCs w:val="29"/>
              </w:rPr>
            </w:pPr>
          </w:p>
        </w:tc>
      </w:tr>
    </w:tbl>
    <w:p w:rsidR="0026234E" w:rsidRPr="00AE663D" w:rsidRDefault="003C42EA" w:rsidP="00EC2066">
      <w:pPr>
        <w:shd w:val="clear" w:color="auto" w:fill="FFFFFF"/>
        <w:spacing w:before="72" w:after="100" w:afterAutospacing="1" w:line="336" w:lineRule="atLeast"/>
        <w:jc w:val="both"/>
        <w:rPr>
          <w:rFonts w:ascii="Arial" w:hAnsi="Arial" w:cs="Arial"/>
        </w:rPr>
      </w:pPr>
      <w:r>
        <w:rPr>
          <w:rFonts w:ascii="Arial" w:eastAsia="Times New Roman" w:hAnsi="Arial" w:cs="Arial"/>
        </w:rPr>
        <w:t>*1 Ən aşağı</w:t>
      </w:r>
      <w:r w:rsidR="00294273" w:rsidRPr="00AE663D">
        <w:rPr>
          <w:rFonts w:ascii="Arial" w:eastAsia="Times New Roman" w:hAnsi="Arial" w:cs="Arial"/>
        </w:rPr>
        <w:t xml:space="preserve">, 2 </w:t>
      </w:r>
      <w:r>
        <w:rPr>
          <w:rFonts w:ascii="Arial" w:eastAsia="Times New Roman" w:hAnsi="Arial" w:cs="Arial"/>
        </w:rPr>
        <w:t>Aşağı, 3 Orta, 4 Yüksək, 5 Çok yüksə</w:t>
      </w:r>
      <w:r w:rsidR="00294273" w:rsidRPr="00AE663D">
        <w:rPr>
          <w:rFonts w:ascii="Arial" w:eastAsia="Times New Roman" w:hAnsi="Arial" w:cs="Arial"/>
        </w:rPr>
        <w:t>k</w:t>
      </w:r>
    </w:p>
    <w:sectPr w:rsidR="0026234E" w:rsidRPr="00AE663D" w:rsidSect="00B928A4">
      <w:pgSz w:w="12240" w:h="15840"/>
      <w:pgMar w:top="1134" w:right="851"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00AD" w:rsidRDefault="006A00AD" w:rsidP="00D879E2">
      <w:pPr>
        <w:spacing w:after="0" w:line="240" w:lineRule="auto"/>
      </w:pPr>
      <w:r>
        <w:separator/>
      </w:r>
    </w:p>
  </w:endnote>
  <w:endnote w:type="continuationSeparator" w:id="0">
    <w:p w:rsidR="006A00AD" w:rsidRDefault="006A00AD" w:rsidP="00D87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Times Roman AzCyr">
    <w:panose1 w:val="02020603050405020304"/>
    <w:charset w:val="CC"/>
    <w:family w:val="roman"/>
    <w:pitch w:val="variable"/>
    <w:sig w:usb0="00000201" w:usb1="00000000" w:usb2="00000000" w:usb3="00000000" w:csb0="00000004"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00AD" w:rsidRDefault="006A00AD" w:rsidP="00D879E2">
      <w:pPr>
        <w:spacing w:after="0" w:line="240" w:lineRule="auto"/>
      </w:pPr>
      <w:r>
        <w:separator/>
      </w:r>
    </w:p>
  </w:footnote>
  <w:footnote w:type="continuationSeparator" w:id="0">
    <w:p w:rsidR="006A00AD" w:rsidRDefault="006A00AD" w:rsidP="00D879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964A0D"/>
    <w:multiLevelType w:val="hybridMultilevel"/>
    <w:tmpl w:val="BE7E8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7B2ADD"/>
    <w:multiLevelType w:val="hybridMultilevel"/>
    <w:tmpl w:val="15D63046"/>
    <w:lvl w:ilvl="0" w:tplc="8040A48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22CD5443"/>
    <w:multiLevelType w:val="hybridMultilevel"/>
    <w:tmpl w:val="D1B82DC0"/>
    <w:lvl w:ilvl="0" w:tplc="0419000F">
      <w:start w:val="1"/>
      <w:numFmt w:val="decimal"/>
      <w:lvlText w:val="%1."/>
      <w:lvlJc w:val="left"/>
      <w:pPr>
        <w:ind w:left="865" w:hanging="360"/>
      </w:pPr>
    </w:lvl>
    <w:lvl w:ilvl="1" w:tplc="04190019" w:tentative="1">
      <w:start w:val="1"/>
      <w:numFmt w:val="lowerLetter"/>
      <w:lvlText w:val="%2."/>
      <w:lvlJc w:val="left"/>
      <w:pPr>
        <w:ind w:left="1585" w:hanging="360"/>
      </w:pPr>
    </w:lvl>
    <w:lvl w:ilvl="2" w:tplc="0419001B" w:tentative="1">
      <w:start w:val="1"/>
      <w:numFmt w:val="lowerRoman"/>
      <w:lvlText w:val="%3."/>
      <w:lvlJc w:val="right"/>
      <w:pPr>
        <w:ind w:left="2305" w:hanging="180"/>
      </w:pPr>
    </w:lvl>
    <w:lvl w:ilvl="3" w:tplc="0419000F" w:tentative="1">
      <w:start w:val="1"/>
      <w:numFmt w:val="decimal"/>
      <w:lvlText w:val="%4."/>
      <w:lvlJc w:val="left"/>
      <w:pPr>
        <w:ind w:left="3025" w:hanging="360"/>
      </w:pPr>
    </w:lvl>
    <w:lvl w:ilvl="4" w:tplc="04190019" w:tentative="1">
      <w:start w:val="1"/>
      <w:numFmt w:val="lowerLetter"/>
      <w:lvlText w:val="%5."/>
      <w:lvlJc w:val="left"/>
      <w:pPr>
        <w:ind w:left="3745" w:hanging="360"/>
      </w:pPr>
    </w:lvl>
    <w:lvl w:ilvl="5" w:tplc="0419001B" w:tentative="1">
      <w:start w:val="1"/>
      <w:numFmt w:val="lowerRoman"/>
      <w:lvlText w:val="%6."/>
      <w:lvlJc w:val="right"/>
      <w:pPr>
        <w:ind w:left="4465" w:hanging="180"/>
      </w:pPr>
    </w:lvl>
    <w:lvl w:ilvl="6" w:tplc="0419000F" w:tentative="1">
      <w:start w:val="1"/>
      <w:numFmt w:val="decimal"/>
      <w:lvlText w:val="%7."/>
      <w:lvlJc w:val="left"/>
      <w:pPr>
        <w:ind w:left="5185" w:hanging="360"/>
      </w:pPr>
    </w:lvl>
    <w:lvl w:ilvl="7" w:tplc="04190019" w:tentative="1">
      <w:start w:val="1"/>
      <w:numFmt w:val="lowerLetter"/>
      <w:lvlText w:val="%8."/>
      <w:lvlJc w:val="left"/>
      <w:pPr>
        <w:ind w:left="5905" w:hanging="360"/>
      </w:pPr>
    </w:lvl>
    <w:lvl w:ilvl="8" w:tplc="0419001B" w:tentative="1">
      <w:start w:val="1"/>
      <w:numFmt w:val="lowerRoman"/>
      <w:lvlText w:val="%9."/>
      <w:lvlJc w:val="right"/>
      <w:pPr>
        <w:ind w:left="6625" w:hanging="180"/>
      </w:pPr>
    </w:lvl>
  </w:abstractNum>
  <w:abstractNum w:abstractNumId="3" w15:restartNumberingAfterBreak="0">
    <w:nsid w:val="278E27E1"/>
    <w:multiLevelType w:val="multilevel"/>
    <w:tmpl w:val="20269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15414E6"/>
    <w:multiLevelType w:val="hybridMultilevel"/>
    <w:tmpl w:val="0890F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B01D6F"/>
    <w:multiLevelType w:val="hybridMultilevel"/>
    <w:tmpl w:val="C8B2FC4A"/>
    <w:lvl w:ilvl="0" w:tplc="EF3EA1A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305007"/>
    <w:multiLevelType w:val="hybridMultilevel"/>
    <w:tmpl w:val="A2227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4822AB"/>
    <w:multiLevelType w:val="hybridMultilevel"/>
    <w:tmpl w:val="84400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9708A8"/>
    <w:multiLevelType w:val="hybridMultilevel"/>
    <w:tmpl w:val="FFDA1B08"/>
    <w:lvl w:ilvl="0" w:tplc="0419000F">
      <w:start w:val="1"/>
      <w:numFmt w:val="decimal"/>
      <w:lvlText w:val="%1."/>
      <w:lvlJc w:val="left"/>
      <w:pPr>
        <w:ind w:left="720" w:hanging="360"/>
      </w:pPr>
      <w:rPr>
        <w:rFonts w:ascii="Times New Roman" w:hAnsi="Times New Roman"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83E4774"/>
    <w:multiLevelType w:val="multilevel"/>
    <w:tmpl w:val="C2EEC632"/>
    <w:lvl w:ilvl="0">
      <w:start w:val="1"/>
      <w:numFmt w:val="decimal"/>
      <w:lvlText w:val="%1."/>
      <w:lvlJc w:val="left"/>
      <w:pPr>
        <w:ind w:left="390" w:hanging="390"/>
      </w:pPr>
      <w:rPr>
        <w:rFonts w:hint="default"/>
      </w:rPr>
    </w:lvl>
    <w:lvl w:ilvl="1">
      <w:start w:val="2"/>
      <w:numFmt w:val="bullet"/>
      <w:lvlText w:val="-"/>
      <w:lvlJc w:val="left"/>
      <w:pPr>
        <w:ind w:left="720" w:hanging="720"/>
      </w:pPr>
      <w:rPr>
        <w:rFonts w:ascii="Times New Roman" w:eastAsia="Times New Roman" w:hAnsi="Times New Roman" w:cs="Times New Roman" w:hint="default"/>
        <w:b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48AB1C19"/>
    <w:multiLevelType w:val="hybridMultilevel"/>
    <w:tmpl w:val="A2227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AC6814"/>
    <w:multiLevelType w:val="hybridMultilevel"/>
    <w:tmpl w:val="CD90CD76"/>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9AF5CE8"/>
    <w:multiLevelType w:val="hybridMultilevel"/>
    <w:tmpl w:val="C11255BE"/>
    <w:lvl w:ilvl="0" w:tplc="892862FC">
      <w:start w:val="1"/>
      <w:numFmt w:val="decimal"/>
      <w:lvlText w:val="%1."/>
      <w:lvlJc w:val="left"/>
      <w:pPr>
        <w:ind w:left="720" w:hanging="360"/>
      </w:pPr>
      <w:rPr>
        <w:rFonts w:eastAsia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A22FB1"/>
    <w:multiLevelType w:val="hybridMultilevel"/>
    <w:tmpl w:val="84400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3C7F14"/>
    <w:multiLevelType w:val="hybridMultilevel"/>
    <w:tmpl w:val="F06AB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A227AE"/>
    <w:multiLevelType w:val="hybridMultilevel"/>
    <w:tmpl w:val="137A7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487C58"/>
    <w:multiLevelType w:val="hybridMultilevel"/>
    <w:tmpl w:val="0198720C"/>
    <w:lvl w:ilvl="0" w:tplc="8040A48E">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61A13AD7"/>
    <w:multiLevelType w:val="hybridMultilevel"/>
    <w:tmpl w:val="16924B22"/>
    <w:lvl w:ilvl="0" w:tplc="04190011">
      <w:start w:val="1"/>
      <w:numFmt w:val="decimal"/>
      <w:lvlText w:val="%1)"/>
      <w:lvlJc w:val="left"/>
      <w:pPr>
        <w:ind w:left="1287"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66964556"/>
    <w:multiLevelType w:val="hybridMultilevel"/>
    <w:tmpl w:val="6F4292E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6F99132F"/>
    <w:multiLevelType w:val="hybridMultilevel"/>
    <w:tmpl w:val="2912F5EA"/>
    <w:lvl w:ilvl="0" w:tplc="8040A48E">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7F2F72A5"/>
    <w:multiLevelType w:val="hybridMultilevel"/>
    <w:tmpl w:val="F15885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3"/>
  </w:num>
  <w:num w:numId="3">
    <w:abstractNumId w:val="10"/>
  </w:num>
  <w:num w:numId="4">
    <w:abstractNumId w:val="6"/>
  </w:num>
  <w:num w:numId="5">
    <w:abstractNumId w:val="0"/>
  </w:num>
  <w:num w:numId="6">
    <w:abstractNumId w:val="7"/>
  </w:num>
  <w:num w:numId="7">
    <w:abstractNumId w:val="14"/>
  </w:num>
  <w:num w:numId="8">
    <w:abstractNumId w:val="9"/>
  </w:num>
  <w:num w:numId="9">
    <w:abstractNumId w:val="12"/>
  </w:num>
  <w:num w:numId="10">
    <w:abstractNumId w:val="5"/>
  </w:num>
  <w:num w:numId="11">
    <w:abstractNumId w:val="4"/>
  </w:num>
  <w:num w:numId="12">
    <w:abstractNumId w:val="15"/>
  </w:num>
  <w:num w:numId="13">
    <w:abstractNumId w:val="8"/>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A2DFE"/>
    <w:rsid w:val="0004150A"/>
    <w:rsid w:val="000722F6"/>
    <w:rsid w:val="00095384"/>
    <w:rsid w:val="000A2DFE"/>
    <w:rsid w:val="00111E82"/>
    <w:rsid w:val="00146E7F"/>
    <w:rsid w:val="00150A6C"/>
    <w:rsid w:val="00183397"/>
    <w:rsid w:val="001869DB"/>
    <w:rsid w:val="001B7FDC"/>
    <w:rsid w:val="001C5D49"/>
    <w:rsid w:val="001C6D67"/>
    <w:rsid w:val="00203213"/>
    <w:rsid w:val="00204C74"/>
    <w:rsid w:val="002064A6"/>
    <w:rsid w:val="00212129"/>
    <w:rsid w:val="002169DF"/>
    <w:rsid w:val="00225842"/>
    <w:rsid w:val="0026234E"/>
    <w:rsid w:val="00294273"/>
    <w:rsid w:val="002A740A"/>
    <w:rsid w:val="002D0DF7"/>
    <w:rsid w:val="002E6C25"/>
    <w:rsid w:val="002F5F12"/>
    <w:rsid w:val="00303337"/>
    <w:rsid w:val="00354370"/>
    <w:rsid w:val="00382EDF"/>
    <w:rsid w:val="003B6773"/>
    <w:rsid w:val="003C42EA"/>
    <w:rsid w:val="003D27C5"/>
    <w:rsid w:val="004A7017"/>
    <w:rsid w:val="004B372F"/>
    <w:rsid w:val="004E4887"/>
    <w:rsid w:val="0050083C"/>
    <w:rsid w:val="00514275"/>
    <w:rsid w:val="00520F8F"/>
    <w:rsid w:val="005216EF"/>
    <w:rsid w:val="00593833"/>
    <w:rsid w:val="00676FA2"/>
    <w:rsid w:val="006A00AD"/>
    <w:rsid w:val="006B3EA5"/>
    <w:rsid w:val="006C4D82"/>
    <w:rsid w:val="006D63D5"/>
    <w:rsid w:val="006E2E75"/>
    <w:rsid w:val="00710319"/>
    <w:rsid w:val="00713606"/>
    <w:rsid w:val="007226E8"/>
    <w:rsid w:val="007415D4"/>
    <w:rsid w:val="0076353B"/>
    <w:rsid w:val="00787485"/>
    <w:rsid w:val="00797363"/>
    <w:rsid w:val="007A75B2"/>
    <w:rsid w:val="007B3FF4"/>
    <w:rsid w:val="007C5273"/>
    <w:rsid w:val="007E002A"/>
    <w:rsid w:val="008104F6"/>
    <w:rsid w:val="0081768E"/>
    <w:rsid w:val="00845548"/>
    <w:rsid w:val="00861AE9"/>
    <w:rsid w:val="008B2EB3"/>
    <w:rsid w:val="008F134F"/>
    <w:rsid w:val="0091066C"/>
    <w:rsid w:val="009340B4"/>
    <w:rsid w:val="00953390"/>
    <w:rsid w:val="00955F2A"/>
    <w:rsid w:val="009971EB"/>
    <w:rsid w:val="009B0BF9"/>
    <w:rsid w:val="009B7966"/>
    <w:rsid w:val="00A13BB2"/>
    <w:rsid w:val="00A152E7"/>
    <w:rsid w:val="00A175D2"/>
    <w:rsid w:val="00A3420B"/>
    <w:rsid w:val="00A55B4D"/>
    <w:rsid w:val="00A63D73"/>
    <w:rsid w:val="00A6646B"/>
    <w:rsid w:val="00A842C4"/>
    <w:rsid w:val="00A9354A"/>
    <w:rsid w:val="00AE663D"/>
    <w:rsid w:val="00AE6B93"/>
    <w:rsid w:val="00AF212A"/>
    <w:rsid w:val="00B119DF"/>
    <w:rsid w:val="00B25225"/>
    <w:rsid w:val="00B26EE9"/>
    <w:rsid w:val="00B569C1"/>
    <w:rsid w:val="00B65F56"/>
    <w:rsid w:val="00B70558"/>
    <w:rsid w:val="00B85830"/>
    <w:rsid w:val="00B928A4"/>
    <w:rsid w:val="00BA09B2"/>
    <w:rsid w:val="00BA4B4B"/>
    <w:rsid w:val="00BC7CA1"/>
    <w:rsid w:val="00C1362F"/>
    <w:rsid w:val="00C23E4A"/>
    <w:rsid w:val="00C371B1"/>
    <w:rsid w:val="00C51F68"/>
    <w:rsid w:val="00C76CDF"/>
    <w:rsid w:val="00C933B4"/>
    <w:rsid w:val="00CA22A0"/>
    <w:rsid w:val="00CD52F9"/>
    <w:rsid w:val="00D879E2"/>
    <w:rsid w:val="00D95BCA"/>
    <w:rsid w:val="00DE0F40"/>
    <w:rsid w:val="00E05E97"/>
    <w:rsid w:val="00E3539D"/>
    <w:rsid w:val="00E46323"/>
    <w:rsid w:val="00E77A19"/>
    <w:rsid w:val="00E8005E"/>
    <w:rsid w:val="00E93361"/>
    <w:rsid w:val="00EC2066"/>
    <w:rsid w:val="00F025EA"/>
    <w:rsid w:val="00F0736D"/>
    <w:rsid w:val="00F17BE4"/>
    <w:rsid w:val="00F26B92"/>
    <w:rsid w:val="00F70F6C"/>
    <w:rsid w:val="00F726AB"/>
    <w:rsid w:val="00FB5C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F0C41D-BB5E-422E-9B4A-2856794D1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646B"/>
  </w:style>
  <w:style w:type="paragraph" w:styleId="1">
    <w:name w:val="heading 1"/>
    <w:basedOn w:val="a"/>
    <w:next w:val="a"/>
    <w:link w:val="10"/>
    <w:uiPriority w:val="9"/>
    <w:qFormat/>
    <w:rsid w:val="00382EDF"/>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center">
    <w:name w:val="bcenter"/>
    <w:basedOn w:val="a"/>
    <w:rsid w:val="00294273"/>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294273"/>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39"/>
    <w:rsid w:val="00741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Таблица-сетка 4 — акцент 51"/>
    <w:basedOn w:val="a1"/>
    <w:uiPriority w:val="49"/>
    <w:rsid w:val="007415D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51">
    <w:name w:val="Таблица-сетка 5 темная — акцент 51"/>
    <w:basedOn w:val="a1"/>
    <w:uiPriority w:val="50"/>
    <w:rsid w:val="00AE6B9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3">
    <w:name w:val="Light List Accent 3"/>
    <w:basedOn w:val="a5"/>
    <w:uiPriority w:val="61"/>
    <w:rsid w:val="00F17BE4"/>
    <w:pPr>
      <w:spacing w:after="0" w:line="240" w:lineRule="auto"/>
    </w:pPr>
    <w:rPr>
      <w:rFonts w:ascii="Arial" w:eastAsiaTheme="minorEastAsia" w:hAnsi="Arial"/>
      <w:sz w:val="24"/>
      <w:szCs w:val="20"/>
      <w:lang w:val="ru-RU" w:eastAsia="ru-RU"/>
    </w:rPr>
    <w:tblPr>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none" w:sz="0" w:space="0" w:color="auto"/>
        <w:insideV w:val="none" w:sz="0" w:space="0" w:color="auto"/>
      </w:tblBorders>
    </w:tblPr>
    <w:tblStylePr w:type="firstRow">
      <w:pPr>
        <w:spacing w:before="0" w:after="0" w:line="240" w:lineRule="auto"/>
      </w:pPr>
      <w:rPr>
        <w:b/>
        <w:bCs/>
        <w:color w:val="FFFFFF" w:themeColor="background1"/>
      </w:rPr>
      <w:tblPr/>
      <w:tcPr>
        <w:tcBorders>
          <w:tl2br w:val="none" w:sz="0" w:space="0" w:color="auto"/>
          <w:tr2bl w:val="none" w:sz="0" w:space="0" w:color="auto"/>
        </w:tcBorders>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rPr>
        <w:color w:val="auto"/>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Aaoeeu">
    <w:name w:val="Aaoeeu"/>
    <w:rsid w:val="00F17BE4"/>
    <w:pPr>
      <w:widowControl w:val="0"/>
      <w:spacing w:after="0" w:line="240" w:lineRule="auto"/>
    </w:pPr>
    <w:rPr>
      <w:rFonts w:ascii="Times New Roman" w:eastAsia="Times New Roman" w:hAnsi="Times New Roman" w:cs="Times New Roman"/>
      <w:sz w:val="20"/>
      <w:szCs w:val="20"/>
    </w:rPr>
  </w:style>
  <w:style w:type="paragraph" w:customStyle="1" w:styleId="OiaeaeiYiio2">
    <w:name w:val="O?ia eaeiYiio 2"/>
    <w:basedOn w:val="Aaoeeu"/>
    <w:rsid w:val="00F17BE4"/>
    <w:pPr>
      <w:jc w:val="right"/>
    </w:pPr>
    <w:rPr>
      <w:i/>
      <w:sz w:val="16"/>
    </w:rPr>
  </w:style>
  <w:style w:type="table" w:styleId="a5">
    <w:name w:val="Table Contemporary"/>
    <w:basedOn w:val="a1"/>
    <w:uiPriority w:val="99"/>
    <w:semiHidden/>
    <w:unhideWhenUsed/>
    <w:rsid w:val="00F17BE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6">
    <w:name w:val="List Paragraph"/>
    <w:basedOn w:val="a"/>
    <w:uiPriority w:val="34"/>
    <w:qFormat/>
    <w:rsid w:val="00CA22A0"/>
    <w:pPr>
      <w:ind w:left="720"/>
      <w:contextualSpacing/>
    </w:pPr>
  </w:style>
  <w:style w:type="character" w:styleId="a7">
    <w:name w:val="Hyperlink"/>
    <w:basedOn w:val="a0"/>
    <w:uiPriority w:val="99"/>
    <w:semiHidden/>
    <w:unhideWhenUsed/>
    <w:rsid w:val="003C42EA"/>
    <w:rPr>
      <w:color w:val="0000FF"/>
      <w:u w:val="single"/>
    </w:rPr>
  </w:style>
  <w:style w:type="character" w:customStyle="1" w:styleId="10">
    <w:name w:val="Заголовок 1 Знак"/>
    <w:basedOn w:val="a0"/>
    <w:link w:val="1"/>
    <w:uiPriority w:val="9"/>
    <w:rsid w:val="00382EDF"/>
    <w:rPr>
      <w:rFonts w:asciiTheme="majorHAnsi" w:eastAsiaTheme="majorEastAsia" w:hAnsiTheme="majorHAnsi" w:cstheme="majorBidi"/>
      <w:b/>
      <w:bCs/>
      <w:color w:val="2E74B5" w:themeColor="accent1" w:themeShade="BF"/>
      <w:sz w:val="28"/>
      <w:szCs w:val="28"/>
      <w:lang w:val="ru-RU"/>
    </w:rPr>
  </w:style>
  <w:style w:type="table" w:customStyle="1" w:styleId="TableNormal1">
    <w:name w:val="Table Normal1"/>
    <w:uiPriority w:val="2"/>
    <w:semiHidden/>
    <w:unhideWhenUsed/>
    <w:qFormat/>
    <w:rsid w:val="00D879E2"/>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879E2"/>
    <w:pPr>
      <w:widowControl w:val="0"/>
      <w:autoSpaceDE w:val="0"/>
      <w:autoSpaceDN w:val="0"/>
      <w:spacing w:after="0" w:line="240" w:lineRule="auto"/>
    </w:pPr>
    <w:rPr>
      <w:rFonts w:ascii="Calibri" w:eastAsia="Calibri" w:hAnsi="Calibri" w:cs="Calibri"/>
      <w:lang w:val="tr-TR"/>
    </w:rPr>
  </w:style>
  <w:style w:type="paragraph" w:styleId="a8">
    <w:name w:val="Body Text"/>
    <w:basedOn w:val="a"/>
    <w:link w:val="a9"/>
    <w:uiPriority w:val="1"/>
    <w:qFormat/>
    <w:rsid w:val="00D879E2"/>
    <w:pPr>
      <w:widowControl w:val="0"/>
      <w:autoSpaceDE w:val="0"/>
      <w:autoSpaceDN w:val="0"/>
      <w:spacing w:before="48" w:after="0" w:line="240" w:lineRule="auto"/>
      <w:ind w:left="112"/>
    </w:pPr>
    <w:rPr>
      <w:rFonts w:ascii="Microsoft Sans Serif" w:eastAsia="Microsoft Sans Serif" w:hAnsi="Microsoft Sans Serif" w:cs="Microsoft Sans Serif"/>
      <w:sz w:val="24"/>
      <w:szCs w:val="24"/>
      <w:lang w:val="ru-RU"/>
    </w:rPr>
  </w:style>
  <w:style w:type="character" w:customStyle="1" w:styleId="a9">
    <w:name w:val="Основной текст Знак"/>
    <w:basedOn w:val="a0"/>
    <w:link w:val="a8"/>
    <w:uiPriority w:val="1"/>
    <w:rsid w:val="00D879E2"/>
    <w:rPr>
      <w:rFonts w:ascii="Microsoft Sans Serif" w:eastAsia="Microsoft Sans Serif" w:hAnsi="Microsoft Sans Serif" w:cs="Microsoft Sans Serif"/>
      <w:sz w:val="24"/>
      <w:szCs w:val="24"/>
      <w:lang w:val="ru-RU"/>
    </w:rPr>
  </w:style>
  <w:style w:type="paragraph" w:styleId="aa">
    <w:name w:val="footnote text"/>
    <w:basedOn w:val="a"/>
    <w:link w:val="ab"/>
    <w:uiPriority w:val="99"/>
    <w:semiHidden/>
    <w:unhideWhenUsed/>
    <w:rsid w:val="00D879E2"/>
    <w:pPr>
      <w:spacing w:after="0" w:line="240" w:lineRule="auto"/>
    </w:pPr>
    <w:rPr>
      <w:sz w:val="20"/>
      <w:szCs w:val="20"/>
      <w:lang w:val="ru-RU"/>
    </w:rPr>
  </w:style>
  <w:style w:type="character" w:customStyle="1" w:styleId="ab">
    <w:name w:val="Текст сноски Знак"/>
    <w:basedOn w:val="a0"/>
    <w:link w:val="aa"/>
    <w:uiPriority w:val="99"/>
    <w:semiHidden/>
    <w:rsid w:val="00D879E2"/>
    <w:rPr>
      <w:sz w:val="20"/>
      <w:szCs w:val="20"/>
      <w:lang w:val="ru-RU"/>
    </w:rPr>
  </w:style>
  <w:style w:type="character" w:styleId="ac">
    <w:name w:val="footnote reference"/>
    <w:basedOn w:val="a0"/>
    <w:uiPriority w:val="99"/>
    <w:semiHidden/>
    <w:unhideWhenUsed/>
    <w:rsid w:val="00D879E2"/>
    <w:rPr>
      <w:vertAlign w:val="superscript"/>
    </w:rPr>
  </w:style>
  <w:style w:type="paragraph" w:styleId="ad">
    <w:name w:val="Balloon Text"/>
    <w:basedOn w:val="a"/>
    <w:link w:val="ae"/>
    <w:uiPriority w:val="99"/>
    <w:semiHidden/>
    <w:unhideWhenUsed/>
    <w:rsid w:val="0018339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833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517013">
      <w:bodyDiv w:val="1"/>
      <w:marLeft w:val="0"/>
      <w:marRight w:val="0"/>
      <w:marTop w:val="0"/>
      <w:marBottom w:val="0"/>
      <w:divBdr>
        <w:top w:val="none" w:sz="0" w:space="0" w:color="auto"/>
        <w:left w:val="none" w:sz="0" w:space="0" w:color="auto"/>
        <w:bottom w:val="none" w:sz="0" w:space="0" w:color="auto"/>
        <w:right w:val="none" w:sz="0" w:space="0" w:color="auto"/>
      </w:divBdr>
    </w:div>
    <w:div w:id="2052460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FB3243-47DA-47E4-B556-5D39305A6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991</TotalTime>
  <Pages>13</Pages>
  <Words>2561</Words>
  <Characters>14601</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69</cp:revision>
  <dcterms:created xsi:type="dcterms:W3CDTF">2020-05-29T10:55:00Z</dcterms:created>
  <dcterms:modified xsi:type="dcterms:W3CDTF">2022-09-23T09:17:00Z</dcterms:modified>
</cp:coreProperties>
</file>